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1456" w:rsidR="00121456" w:rsidP="00121456" w:rsidRDefault="000F5A94" w14:paraId="5348A175" w14:textId="357AEA0C">
      <w:pPr>
        <w:jc w:val="center"/>
        <w:rPr>
          <w:rFonts w:ascii="ＭＳ ゴシック" w:hAnsi="ＭＳ ゴシック" w:eastAsia="ＭＳ ゴシック"/>
          <w:sz w:val="32"/>
          <w:szCs w:val="32"/>
        </w:rPr>
      </w:pPr>
      <w:r w:rsidRPr="475C2BFB" w:rsidR="000F5A94">
        <w:rPr>
          <w:rFonts w:ascii="ＭＳ ゴシック" w:hAnsi="ＭＳ ゴシック" w:eastAsia="ＭＳ ゴシック"/>
          <w:sz w:val="32"/>
          <w:szCs w:val="32"/>
        </w:rPr>
        <w:t>第</w:t>
      </w:r>
      <w:r w:rsidRPr="475C2BFB" w:rsidR="00121456">
        <w:rPr>
          <w:rFonts w:ascii="ＭＳ ゴシック" w:hAnsi="ＭＳ ゴシック" w:eastAsia="ＭＳ ゴシック"/>
          <w:sz w:val="32"/>
          <w:szCs w:val="32"/>
        </w:rPr>
        <w:t>５１</w:t>
      </w:r>
      <w:r w:rsidRPr="475C2BFB" w:rsidR="000F5A94">
        <w:rPr>
          <w:rFonts w:ascii="ＭＳ ゴシック" w:hAnsi="ＭＳ ゴシック" w:eastAsia="ＭＳ ゴシック"/>
          <w:sz w:val="32"/>
          <w:szCs w:val="32"/>
        </w:rPr>
        <w:t>回全国高等学校選抜バドミントン大会における</w:t>
      </w:r>
    </w:p>
    <w:p w:rsidRPr="00121456" w:rsidR="000F5A94" w:rsidP="00121456" w:rsidRDefault="000F5A94" w14:paraId="1EF3B79B" w14:textId="2466E0C5">
      <w:pPr>
        <w:jc w:val="center"/>
        <w:rPr>
          <w:rFonts w:ascii="ＭＳ ゴシック" w:hAnsi="ＭＳ ゴシック" w:eastAsia="ＭＳ ゴシック"/>
          <w:sz w:val="32"/>
          <w:szCs w:val="36"/>
        </w:rPr>
      </w:pPr>
      <w:r w:rsidRPr="00121456">
        <w:rPr>
          <w:rFonts w:ascii="ＭＳ ゴシック" w:hAnsi="ＭＳ ゴシック" w:eastAsia="ＭＳ ゴシック"/>
          <w:sz w:val="32"/>
          <w:szCs w:val="36"/>
        </w:rPr>
        <w:t>新型コロナウィルス感染症対策概要連絡</w:t>
      </w:r>
    </w:p>
    <w:p w:rsidR="000F5A94" w:rsidRDefault="000F5A94" w14:paraId="15C3E02E" w14:textId="77777777"/>
    <w:p w:rsidRPr="00121456" w:rsidR="000F5A94" w:rsidRDefault="000F5A94" w14:paraId="2D2F3823" w14:textId="5A46EA2B">
      <w:pPr>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今大会は新型コロナウィルス感染症拡大防止のため下記の通り行います。 </w:t>
      </w:r>
    </w:p>
    <w:p w:rsidRPr="00121456" w:rsidR="00BC2F32" w:rsidRDefault="00BC2F32" w14:paraId="6D925327" w14:textId="77777777">
      <w:pPr>
        <w:rPr>
          <w:rFonts w:ascii="HG丸ｺﾞｼｯｸM-PRO" w:hAnsi="HG丸ｺﾞｼｯｸM-PRO" w:eastAsia="HG丸ｺﾞｼｯｸM-PRO"/>
          <w:sz w:val="22"/>
          <w:szCs w:val="24"/>
        </w:rPr>
      </w:pPr>
    </w:p>
    <w:p w:rsidRPr="00121456" w:rsidR="00BC2F32" w:rsidP="00BC2F32" w:rsidRDefault="000F5A94" w14:paraId="48F8FA6A" w14:textId="12B7CBB1">
      <w:pPr>
        <w:pStyle w:val="a3"/>
        <w:numPr>
          <w:ilvl w:val="0"/>
          <w:numId w:val="1"/>
        </w:numPr>
        <w:ind w:leftChars="0"/>
        <w:rPr>
          <w:rFonts w:ascii="HG丸ｺﾞｼｯｸM-PRO" w:hAnsi="HG丸ｺﾞｼｯｸM-PRO" w:eastAsia="HG丸ｺﾞｼｯｸM-PRO"/>
          <w:sz w:val="22"/>
        </w:rPr>
      </w:pPr>
      <w:r w:rsidRPr="668C75BF">
        <w:rPr>
          <w:rFonts w:ascii="HG丸ｺﾞｼｯｸM-PRO" w:hAnsi="HG丸ｺﾞｼｯｸM-PRO" w:eastAsia="HG丸ｺﾞｼｯｸM-PRO"/>
          <w:sz w:val="22"/>
        </w:rPr>
        <w:t>学校対抗戦、個人対抗戦ともに</w:t>
      </w:r>
      <w:r w:rsidRPr="668C75BF" w:rsidR="00BC2F32">
        <w:rPr>
          <w:rFonts w:ascii="HG丸ｺﾞｼｯｸM-PRO" w:hAnsi="HG丸ｺﾞｼｯｸM-PRO" w:eastAsia="HG丸ｺﾞｼｯｸM-PRO"/>
          <w:sz w:val="22"/>
        </w:rPr>
        <w:t>観客制限を行います</w:t>
      </w:r>
      <w:r w:rsidRPr="668C75BF">
        <w:rPr>
          <w:rFonts w:ascii="HG丸ｺﾞｼｯｸM-PRO" w:hAnsi="HG丸ｺﾞｼｯｸM-PRO" w:eastAsia="HG丸ｺﾞｼｯｸM-PRO"/>
          <w:sz w:val="22"/>
        </w:rPr>
        <w:t>。（</w:t>
      </w:r>
      <w:r w:rsidRPr="668C75BF" w:rsidR="00BC2F32">
        <w:rPr>
          <w:rFonts w:ascii="HG丸ｺﾞｼｯｸM-PRO" w:hAnsi="HG丸ｺﾞｼｯｸM-PRO" w:eastAsia="HG丸ｺﾞｼｯｸM-PRO"/>
          <w:sz w:val="22"/>
        </w:rPr>
        <w:t>学校対抗出場校は8名、個人対抗のみ出場校は選手1名につき1名入場許可証を事前配布します</w:t>
      </w:r>
      <w:r w:rsidRPr="668C75BF">
        <w:rPr>
          <w:rFonts w:ascii="HG丸ｺﾞｼｯｸM-PRO" w:hAnsi="HG丸ｺﾞｼｯｸM-PRO" w:eastAsia="HG丸ｺﾞｼｯｸM-PRO"/>
          <w:sz w:val="22"/>
        </w:rPr>
        <w:t>）</w:t>
      </w:r>
    </w:p>
    <w:p w:rsidRPr="00121456" w:rsidR="00BC2F32" w:rsidP="00BC2F32" w:rsidRDefault="000F5A94" w14:paraId="0FF31649" w14:textId="43665C8A">
      <w:pPr>
        <w:pStyle w:val="a3"/>
        <w:ind w:left="470" w:leftChars="0"/>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 </w:t>
      </w:r>
    </w:p>
    <w:p w:rsidRPr="00121456" w:rsidR="000F5A94" w:rsidRDefault="000F5A94" w14:paraId="3BE9C934" w14:textId="3AC768DC">
      <w:pPr>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２． 今大会で入場できるのは、ＩＤカード</w:t>
      </w:r>
      <w:r w:rsidRPr="00121456" w:rsidR="00BC2F32">
        <w:rPr>
          <w:rFonts w:hint="eastAsia" w:ascii="HG丸ｺﾞｼｯｸM-PRO" w:hAnsi="HG丸ｺﾞｼｯｸM-PRO" w:eastAsia="HG丸ｺﾞｼｯｸM-PRO"/>
          <w:sz w:val="22"/>
          <w:szCs w:val="24"/>
        </w:rPr>
        <w:t>・入場許可証</w:t>
      </w:r>
      <w:r w:rsidRPr="00121456">
        <w:rPr>
          <w:rFonts w:ascii="HG丸ｺﾞｼｯｸM-PRO" w:hAnsi="HG丸ｺﾞｼｯｸM-PRO" w:eastAsia="HG丸ｺﾞｼｯｸM-PRO"/>
          <w:sz w:val="22"/>
          <w:szCs w:val="24"/>
        </w:rPr>
        <w:t xml:space="preserve">保有者のみです。 </w:t>
      </w:r>
    </w:p>
    <w:p w:rsidRPr="00121456" w:rsidR="000F5A94" w:rsidP="00BC2F32" w:rsidRDefault="000F5A94" w14:paraId="1A33FC4B" w14:textId="087EABDD">
      <w:pPr>
        <w:ind w:left="731" w:leftChars="100" w:hanging="521" w:hangingChars="237"/>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１） 学校対抗戦参加校でＩＤカードが発行されるのは、参加申込書に記載されて いる引率責任者【教員】、監督、コーチ、マネージャー、選手７名の最大</w:t>
      </w:r>
      <w:r w:rsidR="00121456">
        <w:rPr>
          <w:rFonts w:hint="eastAsia" w:ascii="HG丸ｺﾞｼｯｸM-PRO" w:hAnsi="HG丸ｺﾞｼｯｸM-PRO" w:eastAsia="HG丸ｺﾞｼｯｸM-PRO"/>
          <w:sz w:val="22"/>
          <w:szCs w:val="24"/>
        </w:rPr>
        <w:t>１１</w:t>
      </w:r>
      <w:r w:rsidRPr="00121456">
        <w:rPr>
          <w:rFonts w:ascii="HG丸ｺﾞｼｯｸM-PRO" w:hAnsi="HG丸ｺﾞｼｯｸM-PRO" w:eastAsia="HG丸ｺﾞｼｯｸM-PRO"/>
          <w:sz w:val="22"/>
          <w:szCs w:val="24"/>
        </w:rPr>
        <w:t xml:space="preserve">名です。ただし、競技フロアに入ることができるのは引率責任者を除く ID 保有者とします。 </w:t>
      </w:r>
    </w:p>
    <w:p w:rsidRPr="00121456" w:rsidR="000F5A94" w:rsidP="00BC2F32" w:rsidRDefault="000F5A94" w14:paraId="7A1AE292" w14:textId="7E9401C4">
      <w:pPr>
        <w:ind w:left="731" w:leftChars="100" w:hanging="521" w:hangingChars="237"/>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２） 個人対抗戦のみに出場するチームで ID が発行されるのは、参加申込書に記載されている引率責任者（教員）、監督、選手です。ただし、公式練習での練習パートナーの必要性を考慮し、単は</w:t>
      </w:r>
      <w:r w:rsidR="00121456">
        <w:rPr>
          <w:rFonts w:hint="eastAsia" w:ascii="HG丸ｺﾞｼｯｸM-PRO" w:hAnsi="HG丸ｺﾞｼｯｸM-PRO" w:eastAsia="HG丸ｺﾞｼｯｸM-PRO"/>
          <w:sz w:val="22"/>
          <w:szCs w:val="24"/>
        </w:rPr>
        <w:t>１</w:t>
      </w:r>
      <w:r w:rsidRPr="00121456">
        <w:rPr>
          <w:rFonts w:ascii="HG丸ｺﾞｼｯｸM-PRO" w:hAnsi="HG丸ｺﾞｼｯｸM-PRO" w:eastAsia="HG丸ｺﾞｼｯｸM-PRO"/>
          <w:sz w:val="22"/>
          <w:szCs w:val="24"/>
        </w:rPr>
        <w:t>選手につき１名分の臨時ＩＤを発行することがあります。また、個人対抗戦のみ出場選手のコーチ用臨時 ID を単 は</w:t>
      </w:r>
      <w:r w:rsidR="00121456">
        <w:rPr>
          <w:rFonts w:hint="eastAsia" w:ascii="HG丸ｺﾞｼｯｸM-PRO" w:hAnsi="HG丸ｺﾞｼｯｸM-PRO" w:eastAsia="HG丸ｺﾞｼｯｸM-PRO"/>
          <w:sz w:val="22"/>
          <w:szCs w:val="24"/>
        </w:rPr>
        <w:t>１</w:t>
      </w:r>
      <w:r w:rsidRPr="00121456">
        <w:rPr>
          <w:rFonts w:ascii="HG丸ｺﾞｼｯｸM-PRO" w:hAnsi="HG丸ｺﾞｼｯｸM-PRO" w:eastAsia="HG丸ｺﾞｼｯｸM-PRO"/>
          <w:sz w:val="22"/>
          <w:szCs w:val="24"/>
        </w:rPr>
        <w:t>選手につき</w:t>
      </w:r>
      <w:r w:rsidR="00121456">
        <w:rPr>
          <w:rFonts w:hint="eastAsia" w:ascii="HG丸ｺﾞｼｯｸM-PRO" w:hAnsi="HG丸ｺﾞｼｯｸM-PRO" w:eastAsia="HG丸ｺﾞｼｯｸM-PRO"/>
          <w:sz w:val="22"/>
          <w:szCs w:val="24"/>
        </w:rPr>
        <w:t>１</w:t>
      </w:r>
      <w:r w:rsidRPr="00121456">
        <w:rPr>
          <w:rFonts w:ascii="HG丸ｺﾞｼｯｸM-PRO" w:hAnsi="HG丸ｺﾞｼｯｸM-PRO" w:eastAsia="HG丸ｺﾞｼｯｸM-PRO"/>
          <w:sz w:val="22"/>
          <w:szCs w:val="24"/>
        </w:rPr>
        <w:t>名、複は</w:t>
      </w:r>
      <w:r w:rsidR="00121456">
        <w:rPr>
          <w:rFonts w:hint="eastAsia" w:ascii="HG丸ｺﾞｼｯｸM-PRO" w:hAnsi="HG丸ｺﾞｼｯｸM-PRO" w:eastAsia="HG丸ｺﾞｼｯｸM-PRO"/>
          <w:sz w:val="22"/>
          <w:szCs w:val="24"/>
        </w:rPr>
        <w:t>１</w:t>
      </w:r>
      <w:r w:rsidRPr="00121456">
        <w:rPr>
          <w:rFonts w:ascii="HG丸ｺﾞｼｯｸM-PRO" w:hAnsi="HG丸ｺﾞｼｯｸM-PRO" w:eastAsia="HG丸ｺﾞｼｯｸM-PRO"/>
          <w:sz w:val="22"/>
          <w:szCs w:val="24"/>
        </w:rPr>
        <w:t xml:space="preserve">組につき 1 名分発行することがあります。 （個人対抗戦では引率責任者用 ID でもコーチ席に入ることができます。） </w:t>
      </w:r>
    </w:p>
    <w:p w:rsidRPr="00121456" w:rsidR="000F5A94" w:rsidP="00BC2F32" w:rsidRDefault="000F5A94" w14:paraId="7AD26332" w14:textId="2C8DA161">
      <w:pPr>
        <w:ind w:left="210" w:leftChars="100"/>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３） 上記２-2）を除く臨時 ID の発行はありません。 </w:t>
      </w:r>
    </w:p>
    <w:p w:rsidRPr="00121456" w:rsidR="00BC2F32" w:rsidP="00BC2F32" w:rsidRDefault="00BC2F32" w14:paraId="5074C600" w14:textId="77777777">
      <w:pPr>
        <w:ind w:left="210" w:leftChars="100"/>
        <w:rPr>
          <w:rFonts w:ascii="HG丸ｺﾞｼｯｸM-PRO" w:hAnsi="HG丸ｺﾞｼｯｸM-PRO" w:eastAsia="HG丸ｺﾞｼｯｸM-PRO"/>
          <w:sz w:val="22"/>
          <w:szCs w:val="24"/>
        </w:rPr>
      </w:pPr>
    </w:p>
    <w:p w:rsidRPr="00121456" w:rsidR="000F5A94" w:rsidRDefault="000F5A94" w14:paraId="19260451" w14:textId="77777777">
      <w:pPr>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３． 学校対抗戦、個人対抗戦ともにコーチ席は 1 席とします。</w:t>
      </w:r>
    </w:p>
    <w:p w:rsidRPr="00121456" w:rsidR="000F5A94" w:rsidP="00BC2F32" w:rsidRDefault="000F5A94" w14:paraId="6E75D535" w14:textId="0F6A57C0">
      <w:pPr>
        <w:ind w:left="210" w:leftChars="100"/>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１） コーチ席では ID を着用してください。 </w:t>
      </w:r>
    </w:p>
    <w:p w:rsidR="000F5A94" w:rsidP="00BC2F32" w:rsidRDefault="000F5A94" w14:paraId="313F6483" w14:textId="7D012E8A">
      <w:pPr>
        <w:ind w:left="210" w:leftChars="100"/>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２） 試合中にコーチングできるのはコーチ席に座っている方のみとします。 </w:t>
      </w:r>
    </w:p>
    <w:p w:rsidRPr="00121456" w:rsidR="009E47D2" w:rsidP="00BC2F32" w:rsidRDefault="009E47D2" w14:paraId="316364C9" w14:textId="77777777">
      <w:pPr>
        <w:ind w:left="210" w:leftChars="100"/>
        <w:rPr>
          <w:rFonts w:ascii="HG丸ｺﾞｼｯｸM-PRO" w:hAnsi="HG丸ｺﾞｼｯｸM-PRO" w:eastAsia="HG丸ｺﾞｼｯｸM-PRO"/>
          <w:sz w:val="22"/>
          <w:szCs w:val="24"/>
        </w:rPr>
      </w:pPr>
    </w:p>
    <w:p w:rsidRPr="00121456" w:rsidR="000F5A94" w:rsidP="00BC2F32" w:rsidRDefault="000F5A94" w14:paraId="583C095F" w14:textId="711DC255">
      <w:pPr>
        <w:ind w:left="594" w:hanging="594" w:hangingChars="270"/>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４． 自チームの試合が無い場合も試合会場に入場することができますが、必ず ID を着用してください。 </w:t>
      </w:r>
      <w:r w:rsidRPr="00121456" w:rsidR="005B27A3">
        <w:rPr>
          <w:rFonts w:hint="eastAsia" w:ascii="HG丸ｺﾞｼｯｸM-PRO" w:hAnsi="HG丸ｺﾞｼｯｸM-PRO" w:eastAsia="HG丸ｺﾞｼｯｸM-PRO"/>
          <w:sz w:val="22"/>
          <w:szCs w:val="24"/>
        </w:rPr>
        <w:t>3月26日および28日は試合会場</w:t>
      </w:r>
      <w:r w:rsidR="00121456">
        <w:rPr>
          <w:rFonts w:hint="eastAsia" w:ascii="HG丸ｺﾞｼｯｸM-PRO" w:hAnsi="HG丸ｺﾞｼｯｸM-PRO" w:eastAsia="HG丸ｺﾞｼｯｸM-PRO"/>
          <w:sz w:val="22"/>
          <w:szCs w:val="24"/>
        </w:rPr>
        <w:t>が1会場</w:t>
      </w:r>
      <w:r w:rsidRPr="00121456" w:rsidR="005B27A3">
        <w:rPr>
          <w:rFonts w:hint="eastAsia" w:ascii="HG丸ｺﾞｼｯｸM-PRO" w:hAnsi="HG丸ｺﾞｼｯｸM-PRO" w:eastAsia="HG丸ｺﾞｼｯｸM-PRO"/>
          <w:sz w:val="22"/>
          <w:szCs w:val="24"/>
        </w:rPr>
        <w:t>となるため入場を制限することがあります。</w:t>
      </w:r>
    </w:p>
    <w:p w:rsidRPr="00121456" w:rsidR="00BC2F32" w:rsidP="00BC2F32" w:rsidRDefault="00BC2F32" w14:paraId="3FC2869E" w14:textId="77777777">
      <w:pPr>
        <w:ind w:left="594" w:hanging="594" w:hangingChars="270"/>
        <w:rPr>
          <w:rFonts w:ascii="HG丸ｺﾞｼｯｸM-PRO" w:hAnsi="HG丸ｺﾞｼｯｸM-PRO" w:eastAsia="HG丸ｺﾞｼｯｸM-PRO"/>
          <w:sz w:val="22"/>
          <w:szCs w:val="24"/>
        </w:rPr>
      </w:pPr>
    </w:p>
    <w:p w:rsidRPr="00121456" w:rsidR="00BC2F32" w:rsidP="00BC2F32" w:rsidRDefault="000F5A94" w14:paraId="077BF474" w14:textId="7B3905B4">
      <w:pPr>
        <w:ind w:left="444" w:hanging="444" w:hangingChars="202"/>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５． 新型コロナウィルス感染症の感染拡大状況により、更に入場制限をする場合がありますのでご協力ください。</w:t>
      </w:r>
    </w:p>
    <w:p w:rsidRPr="00121456" w:rsidR="000F5A94" w:rsidP="00BC2F32" w:rsidRDefault="000F5A94" w14:paraId="48FD88E0" w14:textId="24B32415">
      <w:pPr>
        <w:ind w:left="444" w:hanging="444" w:hangingChars="202"/>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 </w:t>
      </w:r>
    </w:p>
    <w:p w:rsidRPr="00121456" w:rsidR="000F5A94" w:rsidP="00BC2F32" w:rsidRDefault="000F5A94" w14:paraId="56737250" w14:textId="49969A28">
      <w:pPr>
        <w:ind w:left="444" w:hanging="444" w:hangingChars="202"/>
        <w:rPr>
          <w:rFonts w:ascii="HG丸ｺﾞｼｯｸM-PRO" w:hAnsi="HG丸ｺﾞｼｯｸM-PRO" w:eastAsia="HG丸ｺﾞｼｯｸM-PRO"/>
          <w:sz w:val="22"/>
          <w:szCs w:val="24"/>
        </w:rPr>
      </w:pPr>
      <w:r w:rsidRPr="00121456">
        <w:rPr>
          <w:rFonts w:ascii="HG丸ｺﾞｼｯｸM-PRO" w:hAnsi="HG丸ｺﾞｼｯｸM-PRO" w:eastAsia="HG丸ｺﾞｼｯｸM-PRO"/>
          <w:sz w:val="22"/>
          <w:szCs w:val="24"/>
        </w:rPr>
        <w:t xml:space="preserve">６． 本連絡に記載されていない新型コロナウィルス対策等の詳細については、組み合わせ抽選会終了後に別途お知らせします。 </w:t>
      </w:r>
    </w:p>
    <w:p w:rsidR="003664F1" w:rsidRDefault="003664F1" w14:paraId="67892E9A" w14:textId="77777777">
      <w:pPr>
        <w:rPr>
          <w:rFonts w:ascii="HG丸ｺﾞｼｯｸM-PRO" w:hAnsi="HG丸ｺﾞｼｯｸM-PRO" w:eastAsia="HG丸ｺﾞｼｯｸM-PRO"/>
          <w:sz w:val="22"/>
          <w:szCs w:val="24"/>
        </w:rPr>
      </w:pPr>
    </w:p>
    <w:p w:rsidRPr="00121456" w:rsidR="00EC5B80" w:rsidP="003664F1" w:rsidRDefault="003664F1" w14:paraId="1C516034" w14:textId="536DD72C">
      <w:pPr>
        <w:ind w:left="425" w:hanging="425" w:hangingChars="193"/>
        <w:rPr>
          <w:rFonts w:hint="eastAsia" w:ascii="HG丸ｺﾞｼｯｸM-PRO" w:hAnsi="HG丸ｺﾞｼｯｸM-PRO" w:eastAsia="HG丸ｺﾞｼｯｸM-PRO"/>
          <w:sz w:val="22"/>
          <w:szCs w:val="24"/>
        </w:rPr>
      </w:pPr>
      <w:r>
        <w:rPr>
          <w:rFonts w:hint="eastAsia" w:ascii="HG丸ｺﾞｼｯｸM-PRO" w:hAnsi="HG丸ｺﾞｼｯｸM-PRO" w:eastAsia="HG丸ｺﾞｼｯｸM-PRO"/>
          <w:sz w:val="22"/>
          <w:szCs w:val="24"/>
        </w:rPr>
        <w:t>７．</w:t>
      </w:r>
      <w:r w:rsidRPr="003664F1">
        <w:rPr>
          <w:rFonts w:hint="eastAsia" w:ascii="HG丸ｺﾞｼｯｸM-PRO" w:hAnsi="HG丸ｺﾞｼｯｸM-PRO" w:eastAsia="HG丸ｺﾞｼｯｸM-PRO"/>
          <w:sz w:val="22"/>
          <w:szCs w:val="24"/>
          <w:highlight w:val="yellow"/>
        </w:rPr>
        <w:t>練習会場は２５日～２８日は第２アリーナ４面、２６日はアネックス１０面を練習会場とします。当日の申込制とし、当日以降に試合がある学校・３０分間・１回/日とします。</w:t>
      </w:r>
    </w:p>
    <w:sectPr w:rsidRPr="00121456" w:rsidR="00EC5B80" w:rsidSect="00121456">
      <w:pgSz w:w="11906" w:h="16838" w:orient="portrait"/>
      <w:pgMar w:top="851"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47D2" w:rsidP="009E47D2" w:rsidRDefault="009E47D2" w14:paraId="7B471EB7" w14:textId="77777777">
      <w:r>
        <w:separator/>
      </w:r>
    </w:p>
  </w:endnote>
  <w:endnote w:type="continuationSeparator" w:id="0">
    <w:p w:rsidR="009E47D2" w:rsidP="009E47D2" w:rsidRDefault="009E47D2" w14:paraId="0F1064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47D2" w:rsidP="009E47D2" w:rsidRDefault="009E47D2" w14:paraId="1B614639" w14:textId="77777777">
      <w:r>
        <w:separator/>
      </w:r>
    </w:p>
  </w:footnote>
  <w:footnote w:type="continuationSeparator" w:id="0">
    <w:p w:rsidR="009E47D2" w:rsidP="009E47D2" w:rsidRDefault="009E47D2" w14:paraId="7B6624D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41D98"/>
    <w:multiLevelType w:val="hybridMultilevel"/>
    <w:tmpl w:val="EB6C1736"/>
    <w:lvl w:ilvl="0" w:tplc="40D803C4">
      <w:start w:val="1"/>
      <w:numFmt w:val="decimalFullWidth"/>
      <w:lvlText w:val="%1．"/>
      <w:lvlJc w:val="left"/>
      <w:pPr>
        <w:ind w:left="470" w:hanging="4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210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0816"/>
    <w:rsid w:val="000F5A94"/>
    <w:rsid w:val="00121456"/>
    <w:rsid w:val="002D382A"/>
    <w:rsid w:val="00320816"/>
    <w:rsid w:val="003664F1"/>
    <w:rsid w:val="004E3BD1"/>
    <w:rsid w:val="005B27A3"/>
    <w:rsid w:val="009E47D2"/>
    <w:rsid w:val="00BC2F32"/>
    <w:rsid w:val="00E033F4"/>
    <w:rsid w:val="00EC5B80"/>
    <w:rsid w:val="475C2BFB"/>
    <w:rsid w:val="668C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 type="callout" idref="#_x0000_s1026"/>
      </o:rules>
    </o:shapelayout>
  </w:shapeDefaults>
  <w:decimalSymbol w:val="."/>
  <w:listSeparator w:val=","/>
  <w14:docId w14:val="70A278AA"/>
  <w15:docId w15:val="{293DB399-DD89-4B8B-BD05-A9CF8872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BC2F32"/>
    <w:pPr>
      <w:ind w:left="840" w:leftChars="400"/>
    </w:pPr>
  </w:style>
  <w:style w:type="paragraph" w:styleId="a4">
    <w:name w:val="header"/>
    <w:basedOn w:val="a"/>
    <w:link w:val="a5"/>
    <w:uiPriority w:val="99"/>
    <w:unhideWhenUsed/>
    <w:rsid w:val="009E47D2"/>
    <w:pPr>
      <w:tabs>
        <w:tab w:val="center" w:pos="4252"/>
        <w:tab w:val="right" w:pos="8504"/>
      </w:tabs>
      <w:snapToGrid w:val="0"/>
    </w:pPr>
  </w:style>
  <w:style w:type="character" w:styleId="a5" w:customStyle="1">
    <w:name w:val="ヘッダー (文字)"/>
    <w:basedOn w:val="a0"/>
    <w:link w:val="a4"/>
    <w:uiPriority w:val="99"/>
    <w:rsid w:val="009E47D2"/>
  </w:style>
  <w:style w:type="paragraph" w:styleId="a6">
    <w:name w:val="footer"/>
    <w:basedOn w:val="a"/>
    <w:link w:val="a7"/>
    <w:uiPriority w:val="99"/>
    <w:unhideWhenUsed/>
    <w:rsid w:val="009E47D2"/>
    <w:pPr>
      <w:tabs>
        <w:tab w:val="center" w:pos="4252"/>
        <w:tab w:val="right" w:pos="8504"/>
      </w:tabs>
      <w:snapToGrid w:val="0"/>
    </w:pPr>
  </w:style>
  <w:style w:type="character" w:styleId="a7" w:customStyle="1">
    <w:name w:val="フッター (文字)"/>
    <w:basedOn w:val="a0"/>
    <w:link w:val="a6"/>
    <w:uiPriority w:val="99"/>
    <w:rsid w:val="009E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渡邉 清一</dc:creator>
  <keywords/>
  <dc:description/>
  <lastModifiedBy>菊地　亨</lastModifiedBy>
  <revision>7</revision>
  <dcterms:created xsi:type="dcterms:W3CDTF">2023-01-07T09:10:00.0000000Z</dcterms:created>
  <dcterms:modified xsi:type="dcterms:W3CDTF">2023-01-16T07:54:41.3492041Z</dcterms:modified>
</coreProperties>
</file>