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9AC0" w14:textId="2AEA2C72" w:rsidR="001A4A05" w:rsidRPr="00EC2093" w:rsidRDefault="00235549" w:rsidP="00723825">
      <w:pPr>
        <w:jc w:val="center"/>
        <w:rPr>
          <w:rFonts w:ascii="ＭＳ 明朝" w:eastAsia="ＭＳ 明朝" w:hAnsi="ＭＳ 明朝" w:cs="ＭＳ 明朝"/>
          <w:color w:val="000000" w:themeColor="text1"/>
        </w:rPr>
      </w:pPr>
      <w:r w:rsidRPr="6E9210B1">
        <w:rPr>
          <w:rFonts w:ascii="ＭＳ 明朝" w:eastAsia="ＭＳ 明朝" w:hAnsi="ＭＳ 明朝" w:cs="ＭＳ 明朝"/>
          <w:b/>
          <w:bCs/>
          <w:color w:val="000000" w:themeColor="text1"/>
          <w:sz w:val="24"/>
        </w:rPr>
        <w:t>令和４年度　第５１回全国高等学校選抜バドミントン大会実施要項</w:t>
      </w:r>
    </w:p>
    <w:p w14:paraId="600D6779" w14:textId="77777777" w:rsidR="006F1EA5" w:rsidRDefault="006F1EA5" w:rsidP="00723825">
      <w:pPr>
        <w:jc w:val="left"/>
        <w:rPr>
          <w:rFonts w:ascii="ＭＳ 明朝" w:eastAsia="ＭＳ 明朝" w:hAnsi="ＭＳ 明朝" w:cs="ＭＳ 明朝"/>
          <w:color w:val="000000" w:themeColor="text1"/>
        </w:rPr>
      </w:pPr>
    </w:p>
    <w:p w14:paraId="17E709DE" w14:textId="104C7411" w:rsidR="001A4A05" w:rsidRPr="00EC2093" w:rsidRDefault="00235549" w:rsidP="00723825">
      <w:pPr>
        <w:jc w:val="left"/>
        <w:rPr>
          <w:rFonts w:ascii="ＭＳ 明朝" w:eastAsia="ＭＳ 明朝" w:hAnsi="ＭＳ 明朝" w:cs="ＭＳ 明朝"/>
          <w:color w:val="000000" w:themeColor="text1"/>
        </w:rPr>
      </w:pPr>
      <w:r w:rsidRPr="6E9210B1">
        <w:rPr>
          <w:rFonts w:ascii="ＭＳ 明朝" w:eastAsia="ＭＳ 明朝" w:hAnsi="ＭＳ 明朝" w:cs="ＭＳ 明朝"/>
          <w:color w:val="000000" w:themeColor="text1"/>
        </w:rPr>
        <w:t>１．主　催　　公益財団法人日本バドミントン協会</w:t>
      </w:r>
    </w:p>
    <w:p w14:paraId="5AF042AD" w14:textId="77777777" w:rsidR="00B86A82" w:rsidRPr="00EC2093" w:rsidRDefault="00B86A82">
      <w:pPr>
        <w:rPr>
          <w:rFonts w:ascii="ＭＳ 明朝" w:eastAsia="ＭＳ 明朝" w:hAnsi="ＭＳ 明朝" w:cs="ＭＳ 明朝"/>
          <w:color w:val="000000" w:themeColor="text1"/>
        </w:rPr>
      </w:pPr>
    </w:p>
    <w:p w14:paraId="4E3ABFF0" w14:textId="02BFBE85" w:rsidR="001A4A05" w:rsidRPr="00EC2093" w:rsidRDefault="00235549">
      <w:pPr>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 xml:space="preserve">２．共　催　</w:t>
      </w:r>
      <w:r w:rsidR="00F57D0D">
        <w:rPr>
          <w:rFonts w:ascii="ＭＳ 明朝" w:eastAsia="ＭＳ 明朝" w:hAnsi="ＭＳ 明朝" w:cs="ＭＳ 明朝" w:hint="eastAsia"/>
          <w:color w:val="000000" w:themeColor="text1"/>
          <w:lang w:eastAsia="zh-CN"/>
        </w:rPr>
        <w:t xml:space="preserve">　</w:t>
      </w:r>
      <w:r w:rsidRPr="00EC2093">
        <w:rPr>
          <w:rFonts w:ascii="ＭＳ 明朝" w:eastAsia="ＭＳ 明朝" w:hAnsi="ＭＳ 明朝" w:cs="ＭＳ 明朝"/>
          <w:color w:val="000000" w:themeColor="text1"/>
          <w:lang w:eastAsia="zh-CN"/>
        </w:rPr>
        <w:t>公益財団法人全国高等学校体育連盟</w:t>
      </w:r>
    </w:p>
    <w:p w14:paraId="3EE232E7" w14:textId="77777777" w:rsidR="001A4A05" w:rsidRPr="00EC2093" w:rsidRDefault="001A4A05">
      <w:pPr>
        <w:tabs>
          <w:tab w:val="left" w:pos="1260"/>
        </w:tabs>
        <w:rPr>
          <w:rFonts w:ascii="ＭＳ 明朝" w:eastAsia="ＭＳ 明朝" w:hAnsi="ＭＳ 明朝" w:cs="ＭＳ 明朝"/>
          <w:color w:val="000000" w:themeColor="text1"/>
          <w:lang w:eastAsia="zh-CN"/>
        </w:rPr>
      </w:pPr>
    </w:p>
    <w:p w14:paraId="06C7A429" w14:textId="77777777" w:rsidR="001A4A05" w:rsidRPr="00EC2093" w:rsidRDefault="00B86A82">
      <w:pPr>
        <w:rPr>
          <w:rFonts w:ascii="ＭＳ 明朝" w:eastAsia="ＭＳ 明朝" w:hAnsi="ＭＳ 明朝" w:cs="ＭＳ 明朝"/>
          <w:color w:val="000000" w:themeColor="text1"/>
        </w:rPr>
      </w:pPr>
      <w:r w:rsidRPr="00EC2093">
        <w:rPr>
          <w:rFonts w:ascii="ＭＳ 明朝" w:eastAsia="ＭＳ 明朝" w:hAnsi="ＭＳ 明朝" w:cs="ＭＳ 明朝" w:hint="eastAsia"/>
          <w:color w:val="000000" w:themeColor="text1"/>
        </w:rPr>
        <w:t>３</w:t>
      </w:r>
      <w:r w:rsidR="00235549" w:rsidRPr="00EC2093">
        <w:rPr>
          <w:rFonts w:ascii="ＭＳ 明朝" w:eastAsia="ＭＳ 明朝" w:hAnsi="ＭＳ 明朝" w:cs="ＭＳ 明朝"/>
          <w:color w:val="000000" w:themeColor="text1"/>
        </w:rPr>
        <w:t>．主　管　　岩手県バドミントン協会　公益財団法人全国高等学校体育連盟バドミントン専門部</w:t>
      </w:r>
    </w:p>
    <w:p w14:paraId="33F15D03" w14:textId="7D73E0BC"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ab/>
        <w:t xml:space="preserve">　　　</w:t>
      </w:r>
      <w:r w:rsidR="00F57D0D">
        <w:rPr>
          <w:rFonts w:ascii="ＭＳ 明朝" w:eastAsia="ＭＳ 明朝" w:hAnsi="ＭＳ 明朝" w:cs="ＭＳ 明朝" w:hint="eastAsia"/>
          <w:color w:val="000000" w:themeColor="text1"/>
        </w:rPr>
        <w:t xml:space="preserve"> </w:t>
      </w:r>
      <w:r w:rsidRPr="00EC2093">
        <w:rPr>
          <w:rFonts w:ascii="ＭＳ 明朝" w:eastAsia="ＭＳ 明朝" w:hAnsi="ＭＳ 明朝" w:cs="ＭＳ 明朝"/>
          <w:color w:val="000000" w:themeColor="text1"/>
        </w:rPr>
        <w:t>岩手県高等学校体育連盟バドミントン専門部</w:t>
      </w:r>
    </w:p>
    <w:p w14:paraId="4D8A04B2" w14:textId="77777777" w:rsidR="001A4A05" w:rsidRPr="00EC2093" w:rsidRDefault="001A4A05">
      <w:pPr>
        <w:rPr>
          <w:rFonts w:ascii="ＭＳ 明朝" w:eastAsia="ＭＳ 明朝" w:hAnsi="ＭＳ 明朝" w:cs="ＭＳ 明朝"/>
          <w:color w:val="000000" w:themeColor="text1"/>
        </w:rPr>
      </w:pPr>
    </w:p>
    <w:p w14:paraId="42E2FAE1" w14:textId="77777777" w:rsidR="001A4A05" w:rsidRPr="00EC2093" w:rsidRDefault="00B86A82">
      <w:pPr>
        <w:rPr>
          <w:rFonts w:ascii="ＭＳ 明朝" w:eastAsia="ＭＳ 明朝" w:hAnsi="ＭＳ 明朝" w:cs="ＭＳ 明朝"/>
          <w:color w:val="000000" w:themeColor="text1"/>
        </w:rPr>
      </w:pPr>
      <w:bookmarkStart w:id="0" w:name="_heading=h.gjdgxs" w:colFirst="0" w:colLast="0"/>
      <w:bookmarkEnd w:id="0"/>
      <w:r w:rsidRPr="00EC2093">
        <w:rPr>
          <w:rFonts w:ascii="ＭＳ 明朝" w:eastAsia="ＭＳ 明朝" w:hAnsi="ＭＳ 明朝" w:cs="ＭＳ 明朝" w:hint="eastAsia"/>
          <w:color w:val="000000" w:themeColor="text1"/>
        </w:rPr>
        <w:t>４</w:t>
      </w:r>
      <w:r w:rsidRPr="00EC2093">
        <w:rPr>
          <w:rFonts w:ascii="ＭＳ 明朝" w:eastAsia="ＭＳ 明朝" w:hAnsi="ＭＳ 明朝" w:cs="ＭＳ 明朝"/>
          <w:color w:val="000000" w:themeColor="text1"/>
        </w:rPr>
        <w:t>．</w:t>
      </w:r>
      <w:r w:rsidR="00235549" w:rsidRPr="00EC2093">
        <w:rPr>
          <w:rFonts w:ascii="ＭＳ 明朝" w:eastAsia="ＭＳ 明朝" w:hAnsi="ＭＳ 明朝" w:cs="ＭＳ 明朝"/>
          <w:color w:val="000000" w:themeColor="text1"/>
        </w:rPr>
        <w:t>後　援　　スポーツ庁　岩手県　岩手県教育委員会　公益財団法人岩手県体育協会</w:t>
      </w:r>
    </w:p>
    <w:p w14:paraId="18BF57E4" w14:textId="42F8BF1E" w:rsidR="001A4A05" w:rsidRPr="00EC2093" w:rsidRDefault="00235549">
      <w:pPr>
        <w:tabs>
          <w:tab w:val="left" w:pos="1470"/>
        </w:tabs>
        <w:ind w:firstLine="1128"/>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rPr>
        <w:t xml:space="preserve">   </w:t>
      </w:r>
      <w:r w:rsidRPr="00EC2093">
        <w:rPr>
          <w:rFonts w:ascii="ＭＳ 明朝" w:eastAsia="ＭＳ 明朝" w:hAnsi="ＭＳ 明朝" w:cs="ＭＳ 明朝"/>
          <w:color w:val="000000" w:themeColor="text1"/>
          <w:lang w:eastAsia="zh-CN"/>
        </w:rPr>
        <w:t xml:space="preserve">岩手県高等学校体育連盟　花巻市　花巻市教育委員会　</w:t>
      </w:r>
    </w:p>
    <w:p w14:paraId="7F9B8A9C" w14:textId="77777777" w:rsidR="001A4A05" w:rsidRPr="00EC2093" w:rsidRDefault="001A4A05">
      <w:pPr>
        <w:tabs>
          <w:tab w:val="left" w:pos="1260"/>
        </w:tabs>
        <w:rPr>
          <w:rFonts w:ascii="ＭＳ 明朝" w:eastAsia="ＭＳ 明朝" w:hAnsi="ＭＳ 明朝" w:cs="ＭＳ 明朝"/>
          <w:color w:val="000000" w:themeColor="text1"/>
          <w:lang w:eastAsia="zh-CN"/>
        </w:rPr>
      </w:pPr>
    </w:p>
    <w:p w14:paraId="0D217923" w14:textId="2235B92B" w:rsidR="001A4A05" w:rsidRDefault="00B86A82">
      <w:pPr>
        <w:rPr>
          <w:rFonts w:ascii="ＭＳ 明朝" w:eastAsia="ＭＳ 明朝" w:hAnsi="ＭＳ 明朝" w:cs="ＭＳ 明朝"/>
          <w:color w:val="000000" w:themeColor="text1"/>
        </w:rPr>
      </w:pPr>
      <w:r w:rsidRPr="00EC2093">
        <w:rPr>
          <w:rFonts w:ascii="ＭＳ 明朝" w:eastAsia="ＭＳ 明朝" w:hAnsi="ＭＳ 明朝" w:cs="ＭＳ 明朝" w:hint="eastAsia"/>
          <w:color w:val="000000" w:themeColor="text1"/>
        </w:rPr>
        <w:t>５</w:t>
      </w:r>
      <w:r w:rsidR="00235549" w:rsidRPr="00EC2093">
        <w:rPr>
          <w:rFonts w:ascii="ＭＳ 明朝" w:eastAsia="ＭＳ 明朝" w:hAnsi="ＭＳ 明朝" w:cs="ＭＳ 明朝"/>
          <w:color w:val="000000" w:themeColor="text1"/>
        </w:rPr>
        <w:t>．期　日　　令和５年３月２４日（金）～２８日（火）</w:t>
      </w:r>
    </w:p>
    <w:p w14:paraId="020D76E0" w14:textId="4D96CBAB" w:rsidR="000E07B0" w:rsidRPr="000E07B0" w:rsidRDefault="000E07B0" w:rsidP="000E07B0">
      <w:pPr>
        <w:tabs>
          <w:tab w:val="left" w:pos="1985"/>
        </w:tabs>
        <w:ind w:firstLine="720"/>
        <w:rPr>
          <w:rFonts w:ascii="ＭＳ 明朝" w:eastAsia="ＭＳ 明朝" w:hAnsi="ＭＳ 明朝" w:cs="ＭＳ 明朝"/>
          <w:color w:val="000000" w:themeColor="text1"/>
        </w:rPr>
      </w:pPr>
      <w:r w:rsidRPr="000E07B0">
        <w:rPr>
          <w:rFonts w:ascii="ＭＳ 明朝" w:eastAsia="SimSun" w:hAnsi="ＭＳ 明朝" w:cs="ＭＳ 明朝"/>
          <w:color w:val="000000" w:themeColor="text1"/>
          <w:lang w:eastAsia="zh-CN"/>
        </w:rPr>
        <w:tab/>
      </w:r>
      <w:r w:rsidRPr="000E07B0">
        <w:rPr>
          <w:rFonts w:ascii="ＭＳ 明朝" w:eastAsia="ＭＳ 明朝" w:hAnsi="ＭＳ 明朝" w:cs="ＭＳ 明朝"/>
          <w:color w:val="000000" w:themeColor="text1"/>
          <w:lang w:eastAsia="zh-CN"/>
        </w:rPr>
        <w:t>開会式</w:t>
      </w:r>
      <w:r w:rsidRPr="000E07B0">
        <w:rPr>
          <w:rFonts w:ascii="ＭＳ 明朝" w:eastAsia="ＭＳ 明朝" w:hAnsi="ＭＳ 明朝" w:cs="ＭＳ 明朝"/>
          <w:color w:val="000000" w:themeColor="text1"/>
          <w:lang w:eastAsia="zh-CN"/>
        </w:rPr>
        <w:tab/>
        <w:t>３月２４日（金）　１５：３０～</w:t>
      </w:r>
    </w:p>
    <w:p w14:paraId="6824C8D5" w14:textId="3E95FD94" w:rsidR="001A4A05" w:rsidRPr="00EC2093" w:rsidRDefault="00235549" w:rsidP="006F098D">
      <w:pPr>
        <w:tabs>
          <w:tab w:val="left" w:pos="1985"/>
        </w:tabs>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rPr>
        <w:tab/>
      </w:r>
      <w:r w:rsidRPr="00EC2093">
        <w:rPr>
          <w:rFonts w:ascii="ＭＳ 明朝" w:eastAsia="ＭＳ 明朝" w:hAnsi="ＭＳ 明朝" w:cs="ＭＳ 明朝"/>
          <w:color w:val="000000" w:themeColor="text1"/>
          <w:lang w:eastAsia="zh-CN"/>
        </w:rPr>
        <w:t>競　技</w:t>
      </w:r>
      <w:r w:rsidRPr="00EC2093">
        <w:rPr>
          <w:rFonts w:ascii="ＭＳ 明朝" w:eastAsia="ＭＳ 明朝" w:hAnsi="ＭＳ 明朝" w:cs="ＭＳ 明朝"/>
          <w:color w:val="000000" w:themeColor="text1"/>
          <w:lang w:eastAsia="zh-CN"/>
        </w:rPr>
        <w:tab/>
        <w:t>３月２５日（土）　　９：３０～　学校対抗</w:t>
      </w:r>
    </w:p>
    <w:p w14:paraId="66397981" w14:textId="77777777" w:rsidR="001A4A05" w:rsidRPr="00EC2093" w:rsidRDefault="00235549">
      <w:pPr>
        <w:tabs>
          <w:tab w:val="left" w:pos="1985"/>
          <w:tab w:val="left" w:pos="2835"/>
        </w:tabs>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ab/>
      </w:r>
      <w:r w:rsidRPr="00EC2093">
        <w:rPr>
          <w:rFonts w:ascii="ＭＳ 明朝" w:eastAsia="ＭＳ 明朝" w:hAnsi="ＭＳ 明朝" w:cs="ＭＳ 明朝"/>
          <w:color w:val="000000" w:themeColor="text1"/>
          <w:lang w:eastAsia="zh-CN"/>
        </w:rPr>
        <w:tab/>
        <w:t xml:space="preserve">　　２６日（日）　　９：３０～　学校対抗</w:t>
      </w:r>
    </w:p>
    <w:p w14:paraId="45F739CE" w14:textId="77777777" w:rsidR="001A4A05" w:rsidRPr="00EC2093" w:rsidRDefault="00235549">
      <w:pPr>
        <w:tabs>
          <w:tab w:val="left" w:pos="1985"/>
          <w:tab w:val="left" w:pos="2835"/>
        </w:tabs>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ab/>
      </w:r>
      <w:r w:rsidRPr="00EC2093">
        <w:rPr>
          <w:rFonts w:ascii="ＭＳ 明朝" w:eastAsia="ＭＳ 明朝" w:hAnsi="ＭＳ 明朝" w:cs="ＭＳ 明朝"/>
          <w:color w:val="000000" w:themeColor="text1"/>
          <w:lang w:eastAsia="zh-CN"/>
        </w:rPr>
        <w:tab/>
        <w:t xml:space="preserve">　　２７日（月）　　９：００～　個人対抗</w:t>
      </w:r>
    </w:p>
    <w:p w14:paraId="38717BEA" w14:textId="77777777" w:rsidR="001A4A05" w:rsidRPr="00EC2093" w:rsidRDefault="00235549">
      <w:pPr>
        <w:tabs>
          <w:tab w:val="left" w:pos="1985"/>
          <w:tab w:val="left" w:pos="2835"/>
        </w:tabs>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ab/>
      </w:r>
      <w:r w:rsidRPr="00EC2093">
        <w:rPr>
          <w:rFonts w:ascii="ＭＳ 明朝" w:eastAsia="ＭＳ 明朝" w:hAnsi="ＭＳ 明朝" w:cs="ＭＳ 明朝"/>
          <w:color w:val="000000" w:themeColor="text1"/>
          <w:lang w:eastAsia="zh-CN"/>
        </w:rPr>
        <w:tab/>
        <w:t xml:space="preserve">　　２８日（火）　　９：００～　個人対抗</w:t>
      </w:r>
    </w:p>
    <w:p w14:paraId="74AB7EF2" w14:textId="2D10379D" w:rsidR="001A4A05" w:rsidRDefault="00235549">
      <w:pPr>
        <w:tabs>
          <w:tab w:val="left" w:pos="1985"/>
          <w:tab w:val="left" w:pos="2835"/>
        </w:tabs>
        <w:rPr>
          <w:rFonts w:ascii="ＭＳ 明朝" w:eastAsia="SimSun" w:hAnsi="ＭＳ 明朝" w:cs="ＭＳ 明朝"/>
          <w:color w:val="000000" w:themeColor="text1"/>
          <w:lang w:eastAsia="zh-CN"/>
        </w:rPr>
      </w:pPr>
      <w:r w:rsidRPr="00EC2093">
        <w:rPr>
          <w:rFonts w:ascii="ＭＳ 明朝" w:eastAsia="ＭＳ 明朝" w:hAnsi="ＭＳ 明朝" w:cs="ＭＳ 明朝"/>
          <w:color w:val="000000" w:themeColor="text1"/>
          <w:lang w:eastAsia="zh-CN"/>
        </w:rPr>
        <w:tab/>
        <w:t>閉会式</w:t>
      </w:r>
      <w:r w:rsidRPr="00EC2093">
        <w:rPr>
          <w:rFonts w:ascii="ＭＳ 明朝" w:eastAsia="ＭＳ 明朝" w:hAnsi="ＭＳ 明朝" w:cs="ＭＳ 明朝"/>
          <w:color w:val="000000" w:themeColor="text1"/>
          <w:lang w:eastAsia="zh-CN"/>
        </w:rPr>
        <w:tab/>
        <w:t>３月２８日（火）　競技終了後</w:t>
      </w:r>
    </w:p>
    <w:p w14:paraId="6232495D" w14:textId="1F5162EA" w:rsidR="000E07B0" w:rsidRPr="000E07B0" w:rsidRDefault="000E07B0" w:rsidP="000E07B0">
      <w:pPr>
        <w:tabs>
          <w:tab w:val="left" w:pos="2410"/>
          <w:tab w:val="left" w:pos="2835"/>
        </w:tabs>
        <w:rPr>
          <w:rFonts w:ascii="ＭＳ 明朝" w:eastAsia="SimSun" w:hAnsi="ＭＳ 明朝" w:cs="ＭＳ 明朝"/>
          <w:color w:val="000000" w:themeColor="text1"/>
          <w:lang w:eastAsia="zh-CN"/>
        </w:rPr>
      </w:pPr>
      <w:r>
        <w:rPr>
          <w:rFonts w:ascii="ＭＳ 明朝" w:eastAsia="SimSun" w:hAnsi="ＭＳ 明朝" w:cs="ＭＳ 明朝"/>
          <w:color w:val="000000" w:themeColor="text1"/>
          <w:lang w:eastAsia="zh-CN"/>
        </w:rPr>
        <w:tab/>
      </w:r>
      <w:r>
        <w:rPr>
          <w:rFonts w:asciiTheme="minorEastAsia" w:hAnsiTheme="minorEastAsia" w:cs="ＭＳ 明朝" w:hint="eastAsia"/>
          <w:color w:val="000000" w:themeColor="text1"/>
        </w:rPr>
        <w:t>＊開会式は新型コロナウィルスの感染状況により、</w:t>
      </w:r>
      <w:r w:rsidR="006F1EA5">
        <w:rPr>
          <w:rFonts w:asciiTheme="minorEastAsia" w:hAnsiTheme="minorEastAsia" w:cs="ＭＳ 明朝" w:hint="eastAsia"/>
          <w:color w:val="000000" w:themeColor="text1"/>
        </w:rPr>
        <w:t>実施</w:t>
      </w:r>
      <w:r>
        <w:rPr>
          <w:rFonts w:asciiTheme="minorEastAsia" w:hAnsiTheme="minorEastAsia" w:cs="ＭＳ 明朝" w:hint="eastAsia"/>
          <w:color w:val="000000" w:themeColor="text1"/>
        </w:rPr>
        <w:t>しない場合がある</w:t>
      </w:r>
    </w:p>
    <w:p w14:paraId="7231F9EE" w14:textId="74F99D3D" w:rsidR="001A4A05" w:rsidRPr="006F098D" w:rsidRDefault="001A4A05" w:rsidP="006F098D">
      <w:pPr>
        <w:tabs>
          <w:tab w:val="left" w:pos="2410"/>
        </w:tabs>
        <w:rPr>
          <w:rFonts w:ascii="ＭＳ 明朝" w:eastAsia="SimSun" w:hAnsi="ＭＳ 明朝" w:cs="ＭＳ 明朝"/>
          <w:color w:val="000000" w:themeColor="text1"/>
          <w:lang w:eastAsia="zh-CN"/>
        </w:rPr>
      </w:pPr>
    </w:p>
    <w:p w14:paraId="0DAE7C28" w14:textId="6C63B4A9" w:rsidR="001A4A05" w:rsidRPr="00EC2093" w:rsidRDefault="00B86A82">
      <w:pPr>
        <w:tabs>
          <w:tab w:val="left" w:pos="1470"/>
        </w:tabs>
        <w:rPr>
          <w:rFonts w:ascii="ＭＳ 明朝" w:eastAsia="ＭＳ 明朝" w:hAnsi="ＭＳ 明朝" w:cs="ＭＳ 明朝"/>
          <w:color w:val="000000" w:themeColor="text1"/>
        </w:rPr>
      </w:pPr>
      <w:r w:rsidRPr="00EC2093">
        <w:rPr>
          <w:rFonts w:ascii="ＭＳ 明朝" w:eastAsia="ＭＳ 明朝" w:hAnsi="ＭＳ 明朝" w:cs="ＭＳ 明朝" w:hint="eastAsia"/>
          <w:color w:val="000000" w:themeColor="text1"/>
        </w:rPr>
        <w:t>６</w:t>
      </w:r>
      <w:r w:rsidR="00235549" w:rsidRPr="00EC2093">
        <w:rPr>
          <w:rFonts w:ascii="ＭＳ 明朝" w:eastAsia="ＭＳ 明朝" w:hAnsi="ＭＳ 明朝" w:cs="ＭＳ 明朝"/>
          <w:color w:val="000000" w:themeColor="text1"/>
        </w:rPr>
        <w:t>．会　場　　競　技　　花巻市総合体育館第１アリーナ（女子）１２面</w:t>
      </w:r>
    </w:p>
    <w:p w14:paraId="79DDBC92" w14:textId="77777777" w:rsidR="001A4A05" w:rsidRPr="00EC2093" w:rsidRDefault="00235549">
      <w:pPr>
        <w:tabs>
          <w:tab w:val="left" w:pos="1470"/>
        </w:tabs>
        <w:ind w:firstLine="2871"/>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岩手県花巻市松園町５０　　　　　　 TEL 0198-23-1611</w:t>
      </w:r>
    </w:p>
    <w:p w14:paraId="4A982AE1" w14:textId="77777777" w:rsidR="001A4A05" w:rsidRPr="00EC2093" w:rsidRDefault="00235549">
      <w:pPr>
        <w:tabs>
          <w:tab w:val="left" w:pos="1470"/>
        </w:tabs>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ab/>
        <w:t>競　技　　花巻市総合体育館アネックス（男子）１０面</w:t>
      </w:r>
    </w:p>
    <w:p w14:paraId="4AB1E94E" w14:textId="77777777" w:rsidR="001A4A05" w:rsidRPr="00EC2093" w:rsidRDefault="00235549">
      <w:pPr>
        <w:tabs>
          <w:tab w:val="left" w:pos="3119"/>
        </w:tabs>
        <w:ind w:firstLine="2871"/>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岩手県花巻市松園町５０　　　　　 　TEL 0198-23-1611</w:t>
      </w:r>
    </w:p>
    <w:p w14:paraId="265040EF" w14:textId="77777777" w:rsidR="001A4A05" w:rsidRPr="00EC2093" w:rsidRDefault="001A4A05">
      <w:pPr>
        <w:tabs>
          <w:tab w:val="left" w:pos="1260"/>
        </w:tabs>
        <w:rPr>
          <w:rFonts w:ascii="ＭＳ 明朝" w:eastAsia="ＭＳ 明朝" w:hAnsi="ＭＳ 明朝" w:cs="ＭＳ 明朝"/>
          <w:color w:val="000000" w:themeColor="text1"/>
        </w:rPr>
      </w:pPr>
    </w:p>
    <w:p w14:paraId="6FD7E45E" w14:textId="77777777" w:rsidR="001A4A05" w:rsidRPr="00EC2093" w:rsidRDefault="00B86A82">
      <w:pPr>
        <w:rPr>
          <w:rFonts w:ascii="ＭＳ 明朝" w:eastAsia="ＭＳ 明朝" w:hAnsi="ＭＳ 明朝" w:cs="ＭＳ 明朝"/>
          <w:color w:val="000000" w:themeColor="text1"/>
        </w:rPr>
      </w:pPr>
      <w:r w:rsidRPr="00EC2093">
        <w:rPr>
          <w:rFonts w:ascii="ＭＳ 明朝" w:eastAsia="ＭＳ 明朝" w:hAnsi="ＭＳ 明朝" w:cs="ＭＳ 明朝" w:hint="eastAsia"/>
          <w:color w:val="000000" w:themeColor="text1"/>
        </w:rPr>
        <w:t>７</w:t>
      </w:r>
      <w:r w:rsidR="00235549" w:rsidRPr="00EC2093">
        <w:rPr>
          <w:rFonts w:ascii="ＭＳ 明朝" w:eastAsia="ＭＳ 明朝" w:hAnsi="ＭＳ 明朝" w:cs="ＭＳ 明朝"/>
          <w:color w:val="000000" w:themeColor="text1"/>
        </w:rPr>
        <w:t xml:space="preserve">．種　目　　（１）学校対抗　　男・女各団体戦　</w:t>
      </w:r>
    </w:p>
    <w:p w14:paraId="4860D84B" w14:textId="77777777" w:rsidR="001A4A05" w:rsidRPr="00EC2093" w:rsidRDefault="00235549">
      <w:pPr>
        <w:tabs>
          <w:tab w:val="left" w:pos="1470"/>
        </w:tabs>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ab/>
        <w:t>（２）個人対抗　　男・女各個人戦（シングルス・ダブルス）</w:t>
      </w:r>
    </w:p>
    <w:p w14:paraId="46568FAF" w14:textId="77777777" w:rsidR="001A4A05" w:rsidRPr="00EC2093" w:rsidRDefault="001A4A05">
      <w:pPr>
        <w:ind w:left="1230" w:hanging="1230"/>
        <w:rPr>
          <w:rFonts w:ascii="ＭＳ 明朝" w:eastAsia="ＭＳ 明朝" w:hAnsi="ＭＳ 明朝" w:cs="ＭＳ 明朝"/>
          <w:color w:val="000000" w:themeColor="text1"/>
        </w:rPr>
      </w:pPr>
    </w:p>
    <w:p w14:paraId="01D30FA2" w14:textId="77777777" w:rsidR="001A4A05" w:rsidRPr="00EC2093" w:rsidRDefault="00B86A82">
      <w:pPr>
        <w:ind w:left="1435" w:hanging="1435"/>
        <w:rPr>
          <w:rFonts w:ascii="ＭＳ 明朝" w:eastAsia="ＭＳ 明朝" w:hAnsi="ＭＳ 明朝" w:cs="ＭＳ 明朝"/>
          <w:color w:val="000000" w:themeColor="text1"/>
        </w:rPr>
      </w:pPr>
      <w:r w:rsidRPr="00EC2093">
        <w:rPr>
          <w:rFonts w:ascii="ＭＳ 明朝" w:eastAsia="ＭＳ 明朝" w:hAnsi="ＭＳ 明朝" w:cs="ＭＳ 明朝" w:hint="eastAsia"/>
          <w:color w:val="000000" w:themeColor="text1"/>
        </w:rPr>
        <w:t>８</w:t>
      </w:r>
      <w:r w:rsidR="00235549" w:rsidRPr="00EC2093">
        <w:rPr>
          <w:rFonts w:ascii="ＭＳ 明朝" w:eastAsia="ＭＳ 明朝" w:hAnsi="ＭＳ 明朝" w:cs="ＭＳ 明朝"/>
          <w:color w:val="000000" w:themeColor="text1"/>
        </w:rPr>
        <w:t>．競技規則　令和４年度(公財)日本バドミントン協会競技規則</w:t>
      </w:r>
      <w:r w:rsidR="00CF6436" w:rsidRPr="00EC2093">
        <w:rPr>
          <w:rFonts w:ascii="ＭＳ 明朝" w:eastAsia="ＭＳ 明朝" w:hAnsi="ＭＳ 明朝" w:cs="ＭＳ 明朝" w:hint="eastAsia"/>
          <w:color w:val="000000" w:themeColor="text1"/>
        </w:rPr>
        <w:t>、</w:t>
      </w:r>
      <w:r w:rsidR="00235549" w:rsidRPr="00EC2093">
        <w:rPr>
          <w:rFonts w:ascii="ＭＳ 明朝" w:eastAsia="ＭＳ 明朝" w:hAnsi="ＭＳ 明朝" w:cs="ＭＳ 明朝"/>
          <w:color w:val="000000" w:themeColor="text1"/>
        </w:rPr>
        <w:t>同大会運営規程</w:t>
      </w:r>
      <w:r w:rsidR="00CF6436" w:rsidRPr="00EC2093">
        <w:rPr>
          <w:rFonts w:ascii="ＭＳ 明朝" w:eastAsia="ＭＳ 明朝" w:hAnsi="ＭＳ 明朝" w:cs="ＭＳ 明朝" w:hint="eastAsia"/>
          <w:color w:val="000000" w:themeColor="text1"/>
        </w:rPr>
        <w:t>及び</w:t>
      </w:r>
      <w:r w:rsidR="00235549" w:rsidRPr="00EC2093">
        <w:rPr>
          <w:rFonts w:ascii="ＭＳ 明朝" w:eastAsia="ＭＳ 明朝" w:hAnsi="ＭＳ 明朝" w:cs="ＭＳ 明朝"/>
          <w:color w:val="000000" w:themeColor="text1"/>
        </w:rPr>
        <w:t>同公認審判員規程による。</w:t>
      </w:r>
      <w:r w:rsidR="00235549" w:rsidRPr="00EC2093">
        <w:rPr>
          <w:color w:val="000000" w:themeColor="text1"/>
        </w:rPr>
        <w:t>また、新型コロナ感染拡大防止について、日本バドミントン協会コロナガイドライ</w:t>
      </w:r>
      <w:r w:rsidR="00235549" w:rsidRPr="00EC2093">
        <w:rPr>
          <w:color w:val="000000" w:themeColor="text1"/>
        </w:rPr>
        <w:t xml:space="preserve"> </w:t>
      </w:r>
      <w:r w:rsidR="00235549" w:rsidRPr="00EC2093">
        <w:rPr>
          <w:color w:val="000000" w:themeColor="text1"/>
        </w:rPr>
        <w:t>ンに従うものとする。</w:t>
      </w:r>
    </w:p>
    <w:p w14:paraId="190B7246" w14:textId="77777777" w:rsidR="001A4A05" w:rsidRPr="00EC2093" w:rsidRDefault="001A4A05">
      <w:pPr>
        <w:rPr>
          <w:rFonts w:ascii="ＭＳ 明朝" w:eastAsia="ＭＳ 明朝" w:hAnsi="ＭＳ 明朝" w:cs="ＭＳ 明朝"/>
          <w:color w:val="000000" w:themeColor="text1"/>
        </w:rPr>
      </w:pPr>
    </w:p>
    <w:p w14:paraId="672BB8A7" w14:textId="77777777" w:rsidR="001A4A05" w:rsidRPr="00EC2093" w:rsidRDefault="00B86A82">
      <w:pPr>
        <w:rPr>
          <w:rFonts w:ascii="ＭＳ 明朝" w:eastAsia="ＭＳ 明朝" w:hAnsi="ＭＳ 明朝" w:cs="ＭＳ 明朝"/>
          <w:color w:val="000000" w:themeColor="text1"/>
        </w:rPr>
      </w:pPr>
      <w:r w:rsidRPr="00EC2093">
        <w:rPr>
          <w:rFonts w:ascii="ＭＳ 明朝" w:eastAsia="ＭＳ 明朝" w:hAnsi="ＭＳ 明朝" w:cs="ＭＳ 明朝" w:hint="eastAsia"/>
          <w:color w:val="000000" w:themeColor="text1"/>
        </w:rPr>
        <w:t>９</w:t>
      </w:r>
      <w:r w:rsidR="00235549" w:rsidRPr="00EC2093">
        <w:rPr>
          <w:rFonts w:ascii="ＭＳ 明朝" w:eastAsia="ＭＳ 明朝" w:hAnsi="ＭＳ 明朝" w:cs="ＭＳ 明朝"/>
          <w:color w:val="000000" w:themeColor="text1"/>
        </w:rPr>
        <w:t>．競技方法</w:t>
      </w:r>
    </w:p>
    <w:p w14:paraId="1357CB9E" w14:textId="77777777" w:rsidR="001A4A05" w:rsidRPr="00EC2093" w:rsidRDefault="00235549">
      <w:pPr>
        <w:numPr>
          <w:ilvl w:val="0"/>
          <w:numId w:val="1"/>
        </w:num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学校対抗(団体戦)</w:t>
      </w:r>
    </w:p>
    <w:p w14:paraId="2A2B23EC" w14:textId="77777777" w:rsidR="001A4A05" w:rsidRPr="00EC2093" w:rsidRDefault="00235549">
      <w:pPr>
        <w:ind w:left="7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ア　トーナメント方式による。ただし、３位決定戦は行わない。</w:t>
      </w:r>
    </w:p>
    <w:p w14:paraId="540DDF10" w14:textId="77777777" w:rsidR="001A4A05" w:rsidRPr="00EC2093" w:rsidRDefault="00235549">
      <w:pPr>
        <w:ind w:left="1113" w:hanging="41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イ　ダブルス２組・シングルス３名で行い、試合順序はダブルス１・ダブルス２・シングルス１・シングルス２・シングルス３で実施する。なお、シングルス１出場者以外は、ダブルスとシングルスを兼ねて出場することができる。</w:t>
      </w:r>
    </w:p>
    <w:p w14:paraId="333349D9" w14:textId="77777777" w:rsidR="001A4A05" w:rsidRPr="00EC2093" w:rsidRDefault="00235549">
      <w:pPr>
        <w:ind w:firstLine="703"/>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ウ　１対抗戦は、３マッチ先取とする。</w:t>
      </w:r>
    </w:p>
    <w:p w14:paraId="51A4C5EC" w14:textId="77777777" w:rsidR="001A4A05" w:rsidRPr="00EC2093" w:rsidRDefault="00235549">
      <w:pPr>
        <w:ind w:left="1113" w:hanging="41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エ　監督・コーチ・マネージャーの変更は、大会事務局に所定の変更届出用紙で提出する。ただし、追加は認めない。</w:t>
      </w:r>
    </w:p>
    <w:p w14:paraId="3949E280" w14:textId="77777777" w:rsidR="001A4A05" w:rsidRPr="00EC2093" w:rsidRDefault="00235549">
      <w:pPr>
        <w:ind w:left="1113" w:hanging="41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オ　上記エについては、監督会議開始前(監督会議受付でも可)までとする。</w:t>
      </w:r>
    </w:p>
    <w:p w14:paraId="62831453" w14:textId="77777777" w:rsidR="001A4A05" w:rsidRPr="00EC2093" w:rsidRDefault="001A4A05">
      <w:pPr>
        <w:ind w:left="1113" w:hanging="410"/>
        <w:rPr>
          <w:rFonts w:ascii="ＭＳ 明朝" w:eastAsia="ＭＳ 明朝" w:hAnsi="ＭＳ 明朝" w:cs="ＭＳ 明朝"/>
          <w:color w:val="000000" w:themeColor="text1"/>
        </w:rPr>
      </w:pPr>
    </w:p>
    <w:p w14:paraId="59AFAD76" w14:textId="77777777" w:rsidR="001A4A05" w:rsidRPr="00EC2093" w:rsidRDefault="00235549">
      <w:pPr>
        <w:numPr>
          <w:ilvl w:val="0"/>
          <w:numId w:val="1"/>
        </w:num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個人対抗(個人戦)</w:t>
      </w:r>
    </w:p>
    <w:p w14:paraId="439E64A1" w14:textId="77777777" w:rsidR="001A4A05" w:rsidRPr="00EC2093" w:rsidRDefault="00235549">
      <w:pPr>
        <w:ind w:left="7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ア　シングルス及びダブルスを行う。(シングルスとダブルスは兼ねて出場できる。)</w:t>
      </w:r>
    </w:p>
    <w:p w14:paraId="2E874962" w14:textId="77777777" w:rsidR="001A4A05" w:rsidRPr="00EC2093" w:rsidRDefault="00235549">
      <w:pPr>
        <w:ind w:left="7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イ　トーナメント方式による。ただし、３位決定戦は行わない。</w:t>
      </w:r>
    </w:p>
    <w:p w14:paraId="171706BA" w14:textId="271215FD" w:rsidR="001A4A05" w:rsidRDefault="00235549">
      <w:pPr>
        <w:ind w:left="7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ウ　選手の変更は、いかなる場合も認めない。</w:t>
      </w:r>
    </w:p>
    <w:p w14:paraId="7BE242E1" w14:textId="77777777" w:rsidR="006F098D" w:rsidRPr="00EC2093" w:rsidRDefault="006F098D">
      <w:pPr>
        <w:ind w:left="720"/>
        <w:rPr>
          <w:rFonts w:ascii="ＭＳ 明朝" w:eastAsia="ＭＳ 明朝" w:hAnsi="ＭＳ 明朝" w:cs="ＭＳ 明朝"/>
          <w:color w:val="000000" w:themeColor="text1"/>
        </w:rPr>
      </w:pPr>
    </w:p>
    <w:p w14:paraId="6969C40A" w14:textId="77777777" w:rsidR="001A4A05" w:rsidRPr="00EC2093" w:rsidRDefault="00B86A82">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hint="eastAsia"/>
          <w:color w:val="000000" w:themeColor="text1"/>
        </w:rPr>
        <w:t>10</w:t>
      </w:r>
      <w:r w:rsidR="00235549" w:rsidRPr="00EC2093">
        <w:rPr>
          <w:rFonts w:ascii="ＭＳ 明朝" w:eastAsia="ＭＳ 明朝" w:hAnsi="ＭＳ 明朝" w:cs="ＭＳ 明朝"/>
          <w:color w:val="000000" w:themeColor="text1"/>
        </w:rPr>
        <w:t>．使用用器具</w:t>
      </w:r>
    </w:p>
    <w:p w14:paraId="1992B5DC" w14:textId="6D59D213" w:rsidR="001A4A05" w:rsidRPr="00EC2093" w:rsidRDefault="00235549">
      <w:pPr>
        <w:ind w:left="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(公財)日本バドミントン協会検定・審査合格用器具</w:t>
      </w:r>
      <w:r w:rsidR="006D76CC" w:rsidRPr="003D0D04">
        <w:rPr>
          <w:rFonts w:ascii="ＭＳ 明朝" w:eastAsia="ＭＳ 明朝" w:hAnsi="ＭＳ 明朝" w:cs="ＭＳ 明朝" w:hint="eastAsia"/>
        </w:rPr>
        <w:t>及び</w:t>
      </w:r>
      <w:r w:rsidRPr="00EC2093">
        <w:rPr>
          <w:rFonts w:ascii="ＭＳ 明朝" w:eastAsia="ＭＳ 明朝" w:hAnsi="ＭＳ 明朝" w:cs="ＭＳ 明朝"/>
          <w:color w:val="000000" w:themeColor="text1"/>
        </w:rPr>
        <w:t>令和４年度第１種検定合格水鳥球を使用する。</w:t>
      </w:r>
    </w:p>
    <w:p w14:paraId="2C5786EC" w14:textId="77777777" w:rsidR="001A4A05" w:rsidRPr="00EC2093" w:rsidRDefault="001A4A05">
      <w:pPr>
        <w:ind w:left="820"/>
        <w:rPr>
          <w:rFonts w:ascii="ＭＳ 明朝" w:eastAsia="ＭＳ 明朝" w:hAnsi="ＭＳ 明朝" w:cs="ＭＳ 明朝"/>
          <w:color w:val="000000" w:themeColor="text1"/>
        </w:rPr>
      </w:pPr>
    </w:p>
    <w:p w14:paraId="34DFE8F2"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lastRenderedPageBreak/>
        <w:t>1</w:t>
      </w:r>
      <w:r w:rsidR="00B86A82" w:rsidRPr="00EC2093">
        <w:rPr>
          <w:rFonts w:ascii="ＭＳ 明朝" w:eastAsia="ＭＳ 明朝" w:hAnsi="ＭＳ 明朝" w:cs="ＭＳ 明朝" w:hint="eastAsia"/>
          <w:color w:val="000000" w:themeColor="text1"/>
        </w:rPr>
        <w:t>1</w:t>
      </w:r>
      <w:r w:rsidRPr="00EC2093">
        <w:rPr>
          <w:rFonts w:ascii="ＭＳ 明朝" w:eastAsia="ＭＳ 明朝" w:hAnsi="ＭＳ 明朝" w:cs="ＭＳ 明朝"/>
          <w:color w:val="000000" w:themeColor="text1"/>
        </w:rPr>
        <w:t>. 参加資格</w:t>
      </w:r>
    </w:p>
    <w:p w14:paraId="0CF86442" w14:textId="77777777" w:rsidR="001A4A05" w:rsidRPr="00EC2093" w:rsidRDefault="00235549">
      <w:pPr>
        <w:ind w:left="816" w:hanging="804"/>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  選手は、学校教育法第１条に規定する高等学校(中等教育学校後期課程を含む)に在籍する生徒で都道府県高等学校体育連盟に加盟し、全国大会の参加資格を得た者とする。</w:t>
      </w:r>
    </w:p>
    <w:p w14:paraId="302AF15F" w14:textId="239B745A"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　監督・コーチ・マネージャー・選手は、(公財)日本バドミントン協会に申込期限までに令和</w:t>
      </w:r>
      <w:r w:rsidR="006D76CC" w:rsidRPr="003D0D04">
        <w:rPr>
          <w:rFonts w:ascii="ＭＳ 明朝" w:eastAsia="ＭＳ 明朝" w:hAnsi="ＭＳ 明朝" w:cs="ＭＳ 明朝" w:hint="eastAsia"/>
        </w:rPr>
        <w:t>４</w:t>
      </w:r>
      <w:r w:rsidRPr="00EC2093">
        <w:rPr>
          <w:rFonts w:ascii="ＭＳ 明朝" w:eastAsia="ＭＳ 明朝" w:hAnsi="ＭＳ 明朝" w:cs="ＭＳ 明朝"/>
          <w:color w:val="000000" w:themeColor="text1"/>
        </w:rPr>
        <w:t>年度会員登録を完了した者とする。</w:t>
      </w:r>
    </w:p>
    <w:p w14:paraId="7A7AA898"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（３）　年齢は、平成１６(2004)年４月２日以降に出生した者で、１・２年生に在学している者とする。</w:t>
      </w:r>
    </w:p>
    <w:p w14:paraId="4EA2BC50"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ただし出場は同一競技２回までとし、同一学年での出場は１回限りとする。</w:t>
      </w:r>
    </w:p>
    <w:p w14:paraId="541F34E2"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（４）　チーム編成において、全日制課程・定時制課程・通信制課程の生徒による混成は認めない。</w:t>
      </w:r>
    </w:p>
    <w:p w14:paraId="4C3CAA8D"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（５）　統廃合の対象となる学校については、当該校を含む合同チームによる大会参加を認める。</w:t>
      </w:r>
    </w:p>
    <w:p w14:paraId="4E67C501"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（６）　転校後６ヶ月未満の者は参加を認めない。(外国人留学生もこれに準ずる)ただし、一家転住等やむを得ない場合は、各都道府県高等学校体育連盟会長の許可があればこの限りではない。</w:t>
      </w:r>
    </w:p>
    <w:p w14:paraId="7DFD92C6"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（７）　出場する選手は、あらかじめ健康診断を受け、在学する学校の校長及び所属する都道府県高等学校体育連盟会長の承認を必要とする。</w:t>
      </w:r>
    </w:p>
    <w:p w14:paraId="03F4A6DA"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（８）　参加資格の特例</w:t>
      </w:r>
    </w:p>
    <w:p w14:paraId="5BB1A27B" w14:textId="77777777" w:rsidR="001A4A05" w:rsidRPr="00EC2093" w:rsidRDefault="00235549">
      <w:pPr>
        <w:ind w:left="1230" w:hanging="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上記（１）（２）に定める生徒以外で、当該競技要項により本大会参加資格を満たすと判断され、都道府県高等学校体育連盟が推薦した生徒については、別途に定める規定に従い大会参加を認める。</w:t>
      </w:r>
    </w:p>
    <w:p w14:paraId="48B325BF" w14:textId="77777777" w:rsidR="001A4A05" w:rsidRPr="00EC2093" w:rsidRDefault="00235549">
      <w:pPr>
        <w:ind w:left="1230" w:hanging="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上記（３）のただし書きについては、学年の区分を設けない課程に在籍する生徒の出場を同一競技２回限り認める。</w:t>
      </w:r>
    </w:p>
    <w:tbl>
      <w:tblPr>
        <w:tblW w:w="9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9529"/>
      </w:tblGrid>
      <w:tr w:rsidR="001A4A05" w:rsidRPr="00EC2093" w14:paraId="2BE35026" w14:textId="77777777">
        <w:trPr>
          <w:trHeight w:val="1928"/>
        </w:trPr>
        <w:tc>
          <w:tcPr>
            <w:tcW w:w="9529" w:type="dxa"/>
          </w:tcPr>
          <w:p w14:paraId="1BBBDACB" w14:textId="77777777" w:rsidR="001A4A05" w:rsidRPr="00EC2093" w:rsidRDefault="00235549">
            <w:pPr>
              <w:ind w:left="1050" w:hanging="10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【大会参加資格の別途に定める規定】</w:t>
            </w:r>
          </w:p>
          <w:p w14:paraId="10C55F63" w14:textId="77777777" w:rsidR="001A4A05" w:rsidRPr="00EC2093" w:rsidRDefault="00235549">
            <w:pPr>
              <w:ind w:left="435" w:hanging="10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 xml:space="preserve">　　　　１　学校教育法第７２条、１１５条、１２４条及び１３４条の学校に在籍し、高等学校体育連盟の大会に参加を認められた生徒であること。</w:t>
            </w:r>
          </w:p>
          <w:p w14:paraId="7EE910EF" w14:textId="77777777" w:rsidR="001A4A05" w:rsidRPr="00EC2093" w:rsidRDefault="00235549">
            <w:pPr>
              <w:ind w:left="435" w:hanging="10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 xml:space="preserve">　　　　２　以下の条件を具備すること。</w:t>
            </w:r>
          </w:p>
          <w:p w14:paraId="4E3B94F6" w14:textId="77777777" w:rsidR="001A4A05" w:rsidRPr="00EC2093" w:rsidRDefault="00235549">
            <w:pPr>
              <w:ind w:left="525" w:hanging="525"/>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 xml:space="preserve">　（１）　大会参加資格を認める条件</w:t>
            </w:r>
          </w:p>
          <w:p w14:paraId="5ECE902F" w14:textId="77777777" w:rsidR="001A4A05" w:rsidRPr="00EC2093" w:rsidRDefault="00235549">
            <w:pPr>
              <w:ind w:left="1170" w:hanging="3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ア　(公財)全国高等学校体育連盟の目的を理解し、それを尊重すること。</w:t>
            </w:r>
          </w:p>
          <w:p w14:paraId="357E4DB7" w14:textId="77777777" w:rsidR="001A4A05" w:rsidRPr="00EC2093" w:rsidRDefault="00235549">
            <w:pPr>
              <w:ind w:left="1170" w:hanging="3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イ　参加を希望する専修学校及び各種学校にあっては、学齢・修業年限とも高等学校と一致していること。また、連携校の生徒による混成は認めない。</w:t>
            </w:r>
          </w:p>
          <w:p w14:paraId="49783BDF" w14:textId="77777777" w:rsidR="001A4A05" w:rsidRPr="00EC2093" w:rsidRDefault="00235549">
            <w:pPr>
              <w:ind w:left="1170" w:hanging="3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ウ　各学校にあっては、都道府県高等学校体育連盟の予選会から出場が認められ、全国大会への出場条件が満たされていること。</w:t>
            </w:r>
          </w:p>
          <w:p w14:paraId="249DC469" w14:textId="77777777" w:rsidR="001A4A05" w:rsidRPr="00EC2093" w:rsidRDefault="00235549">
            <w:pPr>
              <w:ind w:left="1170" w:hanging="3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エ　各学校にあっては、部活動が教育活動の一環として、日常継続的に責任ある顧問教員の指導のもとに適切に行われており、活動時間等が高等学校に比べて著しく均衡を失していず、運営が適切であること。</w:t>
            </w:r>
          </w:p>
          <w:p w14:paraId="5384C749" w14:textId="77777777" w:rsidR="001A4A05" w:rsidRPr="00EC2093" w:rsidRDefault="00235549">
            <w:pPr>
              <w:ind w:left="525" w:hanging="525"/>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 xml:space="preserve">　（２）　大会参加に際し守るべき条件</w:t>
            </w:r>
          </w:p>
          <w:p w14:paraId="27DE1EE0" w14:textId="77777777" w:rsidR="001A4A05" w:rsidRPr="00EC2093" w:rsidRDefault="00235549">
            <w:pPr>
              <w:ind w:left="1050" w:hanging="10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 xml:space="preserve">　　　　ア　全国高等学校総合体育大会開催基準要項を遵守し、競技種目別大会申し合わせ事項等に従うとともに、大会の円滑な運営に協力すること。</w:t>
            </w:r>
          </w:p>
          <w:p w14:paraId="0F534BAC" w14:textId="77777777" w:rsidR="001A4A05" w:rsidRPr="00EC2093" w:rsidRDefault="00235549">
            <w:pPr>
              <w:ind w:left="1050" w:hanging="1050"/>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 xml:space="preserve">　　　　イ　大会参加に関しては、責任ある教員が引率するとともに、万一の事故の発生に備えて傷害保険に加入しておくなど、万全の事故対策を講じておくこと。</w:t>
            </w:r>
          </w:p>
          <w:p w14:paraId="098AC63A"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sz w:val="18"/>
                <w:szCs w:val="18"/>
              </w:rPr>
              <w:t xml:space="preserve">　　　　ウ　大会開催に要する経費については、応分の負担をすること。</w:t>
            </w:r>
          </w:p>
        </w:tc>
      </w:tr>
    </w:tbl>
    <w:p w14:paraId="4A869AAB" w14:textId="77777777" w:rsidR="001A4A05" w:rsidRPr="00EC2093" w:rsidRDefault="001A4A05">
      <w:pPr>
        <w:rPr>
          <w:rFonts w:ascii="ＭＳ 明朝" w:eastAsia="ＭＳ 明朝" w:hAnsi="ＭＳ 明朝" w:cs="ＭＳ 明朝"/>
          <w:color w:val="000000" w:themeColor="text1"/>
        </w:rPr>
      </w:pPr>
    </w:p>
    <w:p w14:paraId="28E87C4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1</w:t>
      </w:r>
      <w:r w:rsidR="00B86A82" w:rsidRPr="00EC2093">
        <w:rPr>
          <w:rFonts w:ascii="ＭＳ 明朝" w:eastAsia="ＭＳ 明朝" w:hAnsi="ＭＳ 明朝" w:cs="ＭＳ 明朝"/>
          <w:color w:val="000000" w:themeColor="text1"/>
        </w:rPr>
        <w:t>2</w:t>
      </w:r>
      <w:r w:rsidRPr="00EC2093">
        <w:rPr>
          <w:rFonts w:ascii="ＭＳ 明朝" w:eastAsia="ＭＳ 明朝" w:hAnsi="ＭＳ 明朝" w:cs="ＭＳ 明朝"/>
          <w:color w:val="000000" w:themeColor="text1"/>
        </w:rPr>
        <w:t>. 引率責任者及び監督・コーチについて</w:t>
      </w:r>
    </w:p>
    <w:p w14:paraId="79F531D8"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　引率責任者は、団体戦の場合は校長の認める当該校の教員とする。個人戦の場合は校長の認める学校の職員とする。</w:t>
      </w:r>
    </w:p>
    <w:p w14:paraId="4E861B30" w14:textId="77777777" w:rsidR="001A4A05" w:rsidRPr="00EC2093" w:rsidRDefault="00235549">
      <w:pPr>
        <w:ind w:left="820" w:hanging="82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　監督・コーチは、校長の認める指導者とし、それが外部指導者の場合は傷害・賠償責任(スポーツ安全保険等)に必ず加入することを条件とする。</w:t>
      </w:r>
    </w:p>
    <w:p w14:paraId="09CDD3B0" w14:textId="77777777" w:rsidR="001A4A05" w:rsidRPr="00EC2093" w:rsidRDefault="001A4A05">
      <w:pPr>
        <w:ind w:left="820" w:hanging="820"/>
        <w:rPr>
          <w:rFonts w:ascii="ＭＳ 明朝" w:eastAsia="ＭＳ 明朝" w:hAnsi="ＭＳ 明朝" w:cs="ＭＳ 明朝"/>
          <w:color w:val="000000" w:themeColor="text1"/>
        </w:rPr>
      </w:pPr>
    </w:p>
    <w:p w14:paraId="383EB2D9" w14:textId="77777777" w:rsidR="001A4A05" w:rsidRPr="00EC2093" w:rsidRDefault="00235549">
      <w:pPr>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1</w:t>
      </w:r>
      <w:r w:rsidR="00B86A82" w:rsidRPr="00EC2093">
        <w:rPr>
          <w:rFonts w:ascii="ＭＳ 明朝" w:eastAsia="ＭＳ 明朝" w:hAnsi="ＭＳ 明朝" w:cs="ＭＳ 明朝"/>
          <w:color w:val="000000" w:themeColor="text1"/>
          <w:lang w:eastAsia="zh-CN"/>
        </w:rPr>
        <w:t>3</w:t>
      </w:r>
      <w:r w:rsidRPr="00EC2093">
        <w:rPr>
          <w:rFonts w:ascii="ＭＳ 明朝" w:eastAsia="ＭＳ 明朝" w:hAnsi="ＭＳ 明朝" w:cs="ＭＳ 明朝"/>
          <w:color w:val="000000" w:themeColor="text1"/>
          <w:lang w:eastAsia="zh-CN"/>
        </w:rPr>
        <w:t>. 参加制限</w:t>
      </w:r>
    </w:p>
    <w:p w14:paraId="585FF33E" w14:textId="77777777" w:rsidR="001A4A05" w:rsidRPr="00EC2093" w:rsidRDefault="00235549">
      <w:pPr>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（１）学校対抗(団体戦)</w:t>
      </w:r>
    </w:p>
    <w:p w14:paraId="74036524"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lang w:eastAsia="zh-CN"/>
        </w:rPr>
        <w:t xml:space="preserve">　　　</w:t>
      </w:r>
      <w:r w:rsidRPr="00EC2093">
        <w:rPr>
          <w:rFonts w:ascii="ＭＳ 明朝" w:eastAsia="ＭＳ 明朝" w:hAnsi="ＭＳ 明朝" w:cs="ＭＳ 明朝"/>
          <w:color w:val="000000" w:themeColor="text1"/>
        </w:rPr>
        <w:t>ア　参加チーム数</w:t>
      </w:r>
    </w:p>
    <w:p w14:paraId="414C0B31"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東　北ブロック（男子３校・女子３校）</w:t>
      </w:r>
    </w:p>
    <w:p w14:paraId="1D562D0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関　東ブロック（男子３校・女子３校）</w:t>
      </w:r>
    </w:p>
    <w:p w14:paraId="0E0ADB76"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北信越ブロック（男子３校・女子３校）</w:t>
      </w:r>
    </w:p>
    <w:p w14:paraId="5191F6E3"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東　海ブロック（男子２校・女子２校）</w:t>
      </w:r>
    </w:p>
    <w:p w14:paraId="67B94512"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近　畿ブロック（男子３校・女子３校）</w:t>
      </w:r>
    </w:p>
    <w:p w14:paraId="499B9EE0"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中　国ブロック（男子３校・女子３校）</w:t>
      </w:r>
    </w:p>
    <w:p w14:paraId="722AE152"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四　国ブロック（男子２校・女子２校）</w:t>
      </w:r>
    </w:p>
    <w:p w14:paraId="721300D8"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lastRenderedPageBreak/>
        <w:t xml:space="preserve">　　　　　　九　州ブロック（男子５校・女子５校）</w:t>
      </w:r>
    </w:p>
    <w:p w14:paraId="5E145AA0"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※各ブロック代表校は、同一府県から複数校の参加はできない。</w:t>
      </w:r>
    </w:p>
    <w:p w14:paraId="4DE58537"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北北海道　　　（男子１校・女子１校）</w:t>
      </w:r>
    </w:p>
    <w:p w14:paraId="793467B1"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南北海道　　　（男子１校・女子１校）</w:t>
      </w:r>
    </w:p>
    <w:p w14:paraId="6A7AF3E6"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東東京　　　　（男子１校・女子１校）</w:t>
      </w:r>
    </w:p>
    <w:p w14:paraId="09EBAF7A"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西東京　　　　（男子１校・女子１校）</w:t>
      </w:r>
    </w:p>
    <w:p w14:paraId="31B78488" w14:textId="77777777" w:rsidR="001A4A05" w:rsidRPr="00EC2093" w:rsidRDefault="00235549">
      <w:pPr>
        <w:ind w:firstLine="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埼玉県　　　　（男子１校・女子１校）</w:t>
      </w:r>
    </w:p>
    <w:p w14:paraId="68642B7F"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神奈川県　　　（男子１校・女子１校）</w:t>
      </w:r>
    </w:p>
    <w:p w14:paraId="65E59C06"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愛知県　　　　（男子１校・女子１校）</w:t>
      </w:r>
    </w:p>
    <w:p w14:paraId="349F79CE"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大阪府　　　　（　 ―　 ・女子１校）</w:t>
      </w:r>
    </w:p>
    <w:p w14:paraId="6510B5B1"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開催地　　　　（男子２校・女子２校）</w:t>
      </w:r>
    </w:p>
    <w:p w14:paraId="4D1729AE"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チーム編成</w:t>
      </w:r>
    </w:p>
    <w:p w14:paraId="0CA6E503" w14:textId="77777777" w:rsidR="001A4A05" w:rsidRPr="00EC2093" w:rsidRDefault="00235549">
      <w:pPr>
        <w:ind w:left="1230" w:hanging="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監督１名、コーチ１名、マネージャー１名、選手５名以上７名以内とする。また、５名を欠いた場合はチームとして認めない。(同一校で男女出場する場合は、それぞれに別の監督をつけること)</w:t>
      </w:r>
    </w:p>
    <w:p w14:paraId="79AC4DA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（２）個人対抗(個人戦)</w:t>
      </w:r>
    </w:p>
    <w:p w14:paraId="622CB86B"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参加数(シングルス・ダブルスとも)</w:t>
      </w:r>
    </w:p>
    <w:p w14:paraId="68ABC14D"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東　北ブロック（男子４名４組・女子４名４組）</w:t>
      </w:r>
    </w:p>
    <w:p w14:paraId="20239E69"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関　東ブロック（男子４名４組・女子４名４組）</w:t>
      </w:r>
    </w:p>
    <w:p w14:paraId="1180EA27"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北信越ブロック（男子３名３組・女子３名３組）</w:t>
      </w:r>
    </w:p>
    <w:p w14:paraId="19A3A300"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東　海ブロック（男子３名３組・女子３名３組）</w:t>
      </w:r>
    </w:p>
    <w:p w14:paraId="35B0FFC2"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近　畿ブロック（男子４名４組・女子４名４組）</w:t>
      </w:r>
    </w:p>
    <w:p w14:paraId="62507743"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中　国ブロック（男子３名３組・女子３名３組）</w:t>
      </w:r>
    </w:p>
    <w:p w14:paraId="43FC319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四　国ブロック（男子３名３組・女子３名３組）</w:t>
      </w:r>
    </w:p>
    <w:p w14:paraId="3D081992"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九　州ブロック（男子４名４組・女子４名４組）</w:t>
      </w:r>
    </w:p>
    <w:p w14:paraId="7AC9BF17" w14:textId="77777777" w:rsidR="001A4A05" w:rsidRPr="00EC2093" w:rsidRDefault="00235549">
      <w:pPr>
        <w:ind w:left="1230" w:hanging="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※各ブロックの代表者は、同一都府県各２までとする。代表は同一校でもよい。</w:t>
      </w:r>
    </w:p>
    <w:p w14:paraId="28B4D962"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北北海道　　　（男子１名１組・女子１名１組）</w:t>
      </w:r>
    </w:p>
    <w:p w14:paraId="3D043A2D"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南北海道　　　（男子１名１組・女子１名１組）</w:t>
      </w:r>
    </w:p>
    <w:p w14:paraId="6638A550"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開催地　　　　（男子２名２組・女子２名２組）</w:t>
      </w:r>
    </w:p>
    <w:p w14:paraId="262AED84" w14:textId="77777777" w:rsidR="001A4A05" w:rsidRPr="00EC2093" w:rsidRDefault="00235549">
      <w:pPr>
        <w:ind w:left="824" w:firstLine="20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※開催地代表は同一校でもよい。</w:t>
      </w:r>
    </w:p>
    <w:p w14:paraId="57E6B9AB"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ダブルスの編成は、同一校選手による。</w:t>
      </w:r>
    </w:p>
    <w:p w14:paraId="496DB15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ウ　監督は１名とする。(同一校で男女出場する場合は、それぞれ別の監督者とする。)</w:t>
      </w:r>
    </w:p>
    <w:p w14:paraId="1039E0E7"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（３）外国人留学生</w:t>
      </w:r>
    </w:p>
    <w:p w14:paraId="1775C687"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学校対抗(団体戦)</w:t>
      </w:r>
    </w:p>
    <w:p w14:paraId="1C4DDCE5" w14:textId="77777777" w:rsidR="001A4A05" w:rsidRPr="00EC2093" w:rsidRDefault="00235549">
      <w:pPr>
        <w:ind w:left="1230" w:hanging="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申し込みは２名以内とし、１対抗戦の出場は、その出場人数(１名または２名)に関わらず、１試合とする。</w:t>
      </w:r>
    </w:p>
    <w:p w14:paraId="72200B57"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個人対抗(個人戦)</w:t>
      </w:r>
    </w:p>
    <w:p w14:paraId="525FF3C1"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各ブロック及び開催地とも男女とも、シングルス１名・ダブルス１組までとする。</w:t>
      </w:r>
    </w:p>
    <w:p w14:paraId="4617035D"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（４）マネージャーについて</w:t>
      </w:r>
    </w:p>
    <w:p w14:paraId="7BE8CEDD"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マネージャーは、当該校の職員または生徒とする。</w:t>
      </w:r>
    </w:p>
    <w:p w14:paraId="2D54EA73" w14:textId="77777777" w:rsidR="001A4A05" w:rsidRPr="00EC2093" w:rsidRDefault="001A4A05">
      <w:pPr>
        <w:rPr>
          <w:rFonts w:ascii="ＭＳ 明朝" w:eastAsia="ＭＳ 明朝" w:hAnsi="ＭＳ 明朝" w:cs="ＭＳ 明朝"/>
          <w:color w:val="000000" w:themeColor="text1"/>
        </w:rPr>
      </w:pPr>
    </w:p>
    <w:p w14:paraId="2DB3027D"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1</w:t>
      </w:r>
      <w:r w:rsidR="00B86A82" w:rsidRPr="00EC2093">
        <w:rPr>
          <w:rFonts w:ascii="ＭＳ 明朝" w:eastAsia="ＭＳ 明朝" w:hAnsi="ＭＳ 明朝" w:cs="ＭＳ 明朝"/>
          <w:color w:val="000000" w:themeColor="text1"/>
        </w:rPr>
        <w:t>4</w:t>
      </w:r>
      <w:r w:rsidRPr="00EC2093">
        <w:rPr>
          <w:rFonts w:ascii="ＭＳ 明朝" w:eastAsia="ＭＳ 明朝" w:hAnsi="ＭＳ 明朝" w:cs="ＭＳ 明朝"/>
          <w:color w:val="000000" w:themeColor="text1"/>
        </w:rPr>
        <w:t>. 組合せ</w:t>
      </w:r>
    </w:p>
    <w:p w14:paraId="47733E8A" w14:textId="77777777" w:rsidR="001A4A05" w:rsidRPr="00EC2093" w:rsidRDefault="00235549">
      <w:pPr>
        <w:ind w:left="566" w:hanging="566"/>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（１）(公財) 日本バドミントン協会指名のレフェリー（競技役員長）、もしくはデピュティーレフェリー（競技審判部長）の指示の下、(公財)全国高等学校体育連盟バドミントン専門部との間で厳正に執り行う。</w:t>
      </w:r>
    </w:p>
    <w:p w14:paraId="2B3318C3"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（２）組み合わせ抽選会は、令和５年２月４日(土)に行う。</w:t>
      </w:r>
    </w:p>
    <w:p w14:paraId="6249C881" w14:textId="77777777" w:rsidR="001A4A05" w:rsidRPr="00EC2093" w:rsidRDefault="00235549">
      <w:pPr>
        <w:ind w:firstLine="61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なはんプラザ（花巻市定住交流センター）</w:t>
      </w:r>
      <w:sdt>
        <w:sdtPr>
          <w:rPr>
            <w:color w:val="000000" w:themeColor="text1"/>
          </w:rPr>
          <w:tag w:val="goog_rdk_0"/>
          <w:id w:val="-1295217162"/>
        </w:sdtPr>
        <w:sdtContent>
          <w:r w:rsidRPr="00EC2093">
            <w:rPr>
              <w:rFonts w:ascii="Arial Unicode MS" w:eastAsia="Arial Unicode MS" w:hAnsi="Arial Unicode MS" w:cs="Arial Unicode MS"/>
              <w:color w:val="000000" w:themeColor="text1"/>
              <w:highlight w:val="white"/>
            </w:rPr>
            <w:t>岩手県花巻市大通り１丁目２−２１</w:t>
          </w:r>
        </w:sdtContent>
      </w:sdt>
      <w:r w:rsidRPr="00EC2093">
        <w:rPr>
          <w:rFonts w:ascii="ＭＳ 明朝" w:eastAsia="ＭＳ 明朝" w:hAnsi="ＭＳ 明朝" w:cs="ＭＳ 明朝"/>
          <w:color w:val="000000" w:themeColor="text1"/>
        </w:rPr>
        <w:t>TEL  0198-22-4412</w:t>
      </w:r>
    </w:p>
    <w:p w14:paraId="439DEAA2" w14:textId="77777777" w:rsidR="001A4A05" w:rsidRPr="00EC2093" w:rsidRDefault="001A4A05">
      <w:pPr>
        <w:ind w:left="1025" w:hanging="1025"/>
        <w:rPr>
          <w:rFonts w:ascii="ＭＳ 明朝" w:eastAsia="ＭＳ 明朝" w:hAnsi="ＭＳ 明朝" w:cs="ＭＳ 明朝"/>
          <w:color w:val="000000" w:themeColor="text1"/>
        </w:rPr>
      </w:pPr>
    </w:p>
    <w:p w14:paraId="1C3F26AA"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1</w:t>
      </w:r>
      <w:r w:rsidR="00B86A82" w:rsidRPr="00EC2093">
        <w:rPr>
          <w:rFonts w:ascii="ＭＳ 明朝" w:eastAsia="ＭＳ 明朝" w:hAnsi="ＭＳ 明朝" w:cs="ＭＳ 明朝"/>
          <w:color w:val="000000" w:themeColor="text1"/>
        </w:rPr>
        <w:t>5</w:t>
      </w:r>
      <w:r w:rsidRPr="00EC2093">
        <w:rPr>
          <w:rFonts w:ascii="ＭＳ 明朝" w:eastAsia="ＭＳ 明朝" w:hAnsi="ＭＳ 明朝" w:cs="ＭＳ 明朝"/>
          <w:color w:val="000000" w:themeColor="text1"/>
        </w:rPr>
        <w:t>. 参加申込</w:t>
      </w:r>
    </w:p>
    <w:p w14:paraId="3DBB0B1E"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（１）申込書類　　　参加申込書　２部(正・副)</w:t>
      </w:r>
    </w:p>
    <w:p w14:paraId="4BA6630D"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（２）申込方法</w:t>
      </w:r>
    </w:p>
    <w:p w14:paraId="4932CBCE" w14:textId="21C84032" w:rsidR="001A4A05" w:rsidRPr="00EC2093" w:rsidRDefault="00235549">
      <w:pPr>
        <w:ind w:left="1230" w:hanging="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所定の様式により３部(正・副・控)を作成し、学校ごとに２部(正・副)を下記宛に書留郵</w:t>
      </w:r>
    </w:p>
    <w:p w14:paraId="3CC16EC2" w14:textId="77777777" w:rsidR="001A4A05" w:rsidRPr="00EC2093" w:rsidRDefault="00235549">
      <w:pPr>
        <w:ind w:left="1230" w:hanging="20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便で申し込むこと。(控は学校控)</w:t>
      </w:r>
    </w:p>
    <w:p w14:paraId="63C2E8E8" w14:textId="77777777" w:rsidR="001A4A05" w:rsidRPr="00EC2093" w:rsidRDefault="00235549">
      <w:pPr>
        <w:ind w:left="1230" w:hanging="123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lastRenderedPageBreak/>
        <w:t xml:space="preserve">　　　イ　申し込みの際には、「全国高校選抜バドミントン大会参加申込書在中」と封筒に朱書すること。</w:t>
      </w:r>
    </w:p>
    <w:tbl>
      <w:tblPr>
        <w:tblW w:w="8805" w:type="dxa"/>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8805"/>
      </w:tblGrid>
      <w:tr w:rsidR="00EC2093" w:rsidRPr="00EC2093" w14:paraId="1E2FF5C3" w14:textId="77777777" w:rsidTr="00EB3875">
        <w:trPr>
          <w:trHeight w:val="2542"/>
        </w:trPr>
        <w:tc>
          <w:tcPr>
            <w:tcW w:w="8805" w:type="dxa"/>
          </w:tcPr>
          <w:p w14:paraId="476E03B8" w14:textId="77777777" w:rsidR="001A4A05" w:rsidRPr="00EC2093" w:rsidRDefault="00235549">
            <w:pPr>
              <w:ind w:firstLine="410"/>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参加校は、下記要領に従って参加申込書及びそのデータを提出すること。</w:t>
            </w:r>
          </w:p>
          <w:p w14:paraId="629171D9" w14:textId="77777777" w:rsidR="001A4A05" w:rsidRPr="00EC2093" w:rsidRDefault="00235549">
            <w:pPr>
              <w:ind w:left="217" w:firstLine="20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参加申込書は、エクセル形式ファイルを下記（５）のWebサイトからダウンロードして作成し、プリントアウト（正・副・控）すること。</w:t>
            </w:r>
          </w:p>
          <w:p w14:paraId="00C98108" w14:textId="77777777" w:rsidR="001A4A05" w:rsidRPr="00EC2093" w:rsidRDefault="00235549">
            <w:pPr>
              <w:ind w:left="217" w:firstLine="20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プリントアウトした参加申込書の必要箇所に押印して提出すること。</w:t>
            </w:r>
          </w:p>
          <w:p w14:paraId="4D67B24C" w14:textId="77777777" w:rsidR="001A4A05" w:rsidRPr="00EC2093" w:rsidRDefault="00235549">
            <w:pPr>
              <w:ind w:left="217" w:firstLine="20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また、入力したデータは、下記（４）のメールアドレスに送信すること。その際、各学校等における個人情報の電子メール送信に係る取り決め等を遵守すること。もし、送信が不可能な場合はデータをＣＤ－Ｒ等に保存して、下記申込場所へ送付すること。（記録メディアについては参加校で用意すること。）</w:t>
            </w:r>
          </w:p>
        </w:tc>
      </w:tr>
    </w:tbl>
    <w:p w14:paraId="30F40B37"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（３）申込期限　　　令和５年１月２４日(火)必着（郵送、電子データともに）</w:t>
      </w:r>
    </w:p>
    <w:p w14:paraId="1D5EFA80"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（４）申込場所</w:t>
      </w:r>
      <w:r w:rsidRPr="00EC2093">
        <w:rPr>
          <w:rFonts w:ascii="ＭＳ 明朝" w:eastAsia="ＭＳ 明朝" w:hAnsi="ＭＳ 明朝" w:cs="ＭＳ 明朝"/>
          <w:color w:val="000000" w:themeColor="text1"/>
        </w:rPr>
        <w:tab/>
        <w:t xml:space="preserve">　　</w:t>
      </w:r>
    </w:p>
    <w:tbl>
      <w:tblPr>
        <w:tblW w:w="8527"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27"/>
      </w:tblGrid>
      <w:tr w:rsidR="00EC2093" w:rsidRPr="00EC2093" w14:paraId="4320083D" w14:textId="77777777" w:rsidTr="00EB3875">
        <w:trPr>
          <w:trHeight w:val="1563"/>
        </w:trPr>
        <w:tc>
          <w:tcPr>
            <w:tcW w:w="8527" w:type="dxa"/>
            <w:shd w:val="clear" w:color="auto" w:fill="auto"/>
          </w:tcPr>
          <w:p w14:paraId="5FBCB8D8" w14:textId="16A965ED"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〒0</w:t>
            </w:r>
            <w:r w:rsidR="006A44B9" w:rsidRPr="00EC2093">
              <w:rPr>
                <w:rFonts w:ascii="ＭＳ 明朝" w:eastAsia="ＭＳ 明朝" w:hAnsi="ＭＳ 明朝" w:cs="ＭＳ 明朝" w:hint="eastAsia"/>
                <w:color w:val="000000" w:themeColor="text1"/>
              </w:rPr>
              <w:t>28-3172</w:t>
            </w:r>
            <w:r w:rsidRPr="00EC2093">
              <w:rPr>
                <w:rFonts w:ascii="ＭＳ 明朝" w:eastAsia="ＭＳ 明朝" w:hAnsi="ＭＳ 明朝" w:cs="ＭＳ 明朝"/>
                <w:color w:val="000000" w:themeColor="text1"/>
              </w:rPr>
              <w:t xml:space="preserve">　　　　岩手県花巻市石鳥谷町北寺林</w:t>
            </w:r>
            <w:r w:rsidR="004E2F19">
              <w:rPr>
                <w:rFonts w:ascii="ＭＳ 明朝" w:eastAsia="ＭＳ 明朝" w:hAnsi="ＭＳ 明朝" w:cs="ＭＳ 明朝" w:hint="eastAsia"/>
                <w:color w:val="000000" w:themeColor="text1"/>
              </w:rPr>
              <w:t>11</w:t>
            </w:r>
            <w:r w:rsidRPr="00EC2093">
              <w:rPr>
                <w:rFonts w:ascii="ＭＳ 明朝" w:eastAsia="ＭＳ 明朝" w:hAnsi="ＭＳ 明朝" w:cs="ＭＳ 明朝"/>
                <w:color w:val="000000" w:themeColor="text1"/>
              </w:rPr>
              <w:t>-1825-1</w:t>
            </w:r>
          </w:p>
          <w:p w14:paraId="660C2715"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岩手県高等学校体育連盟　バドミントン専門部</w:t>
            </w:r>
          </w:p>
          <w:p w14:paraId="7B44510D" w14:textId="77777777" w:rsidR="001A4A05" w:rsidRPr="00EC2093" w:rsidRDefault="00235549">
            <w:pPr>
              <w:ind w:left="1025" w:firstLine="615"/>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rPr>
              <w:t xml:space="preserve">　</w:t>
            </w:r>
            <w:r w:rsidRPr="00EC2093">
              <w:rPr>
                <w:rFonts w:ascii="ＭＳ 明朝" w:eastAsia="ＭＳ 明朝" w:hAnsi="ＭＳ 明朝" w:cs="ＭＳ 明朝"/>
                <w:color w:val="000000" w:themeColor="text1"/>
                <w:lang w:eastAsia="zh-CN"/>
              </w:rPr>
              <w:t>委員長　　渡邉清一（岩手県立花北青雲高等学校内）　宛</w:t>
            </w:r>
          </w:p>
          <w:p w14:paraId="06E66CAB" w14:textId="46B565DD" w:rsidR="001A4A05" w:rsidRPr="00EC2093" w:rsidRDefault="00235549">
            <w:pPr>
              <w:tabs>
                <w:tab w:val="left" w:pos="2870"/>
              </w:tabs>
              <w:ind w:left="1025" w:hanging="1025"/>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ab/>
              <w:t xml:space="preserve">　　　　　　　　　　　　　　　Tel.0198-45-373</w:t>
            </w:r>
            <w:r w:rsidR="0015061E">
              <w:rPr>
                <w:rFonts w:ascii="ＭＳ 明朝" w:eastAsia="ＭＳ 明朝" w:hAnsi="ＭＳ 明朝" w:cs="ＭＳ 明朝" w:hint="eastAsia"/>
                <w:color w:val="000000" w:themeColor="text1"/>
                <w:lang w:eastAsia="zh-CN"/>
              </w:rPr>
              <w:t>2</w:t>
            </w:r>
            <w:r w:rsidRPr="00EC2093">
              <w:rPr>
                <w:rFonts w:ascii="ＭＳ 明朝" w:eastAsia="ＭＳ 明朝" w:hAnsi="ＭＳ 明朝" w:cs="ＭＳ 明朝"/>
                <w:color w:val="000000" w:themeColor="text1"/>
                <w:lang w:eastAsia="zh-CN"/>
              </w:rPr>
              <w:t xml:space="preserve">　　Fax.0198-45-374</w:t>
            </w:r>
            <w:r w:rsidR="0015061E">
              <w:rPr>
                <w:rFonts w:ascii="ＭＳ 明朝" w:eastAsia="ＭＳ 明朝" w:hAnsi="ＭＳ 明朝" w:cs="ＭＳ 明朝" w:hint="eastAsia"/>
                <w:color w:val="000000" w:themeColor="text1"/>
                <w:lang w:eastAsia="zh-CN"/>
              </w:rPr>
              <w:t>6</w:t>
            </w:r>
          </w:p>
          <w:p w14:paraId="50E382DC" w14:textId="77777777" w:rsidR="001A4A05" w:rsidRPr="00EC2093" w:rsidRDefault="00235549">
            <w:pPr>
              <w:ind w:left="1025" w:firstLine="2871"/>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 xml:space="preserve">　</w:t>
            </w:r>
            <w:r w:rsidRPr="00EC2093">
              <w:rPr>
                <w:rFonts w:ascii="ＭＳ 明朝" w:eastAsia="ＭＳ 明朝" w:hAnsi="ＭＳ 明朝" w:cs="ＭＳ 明朝"/>
                <w:color w:val="000000" w:themeColor="text1"/>
              </w:rPr>
              <w:t>アドレス</w:t>
            </w:r>
            <w:r w:rsidRPr="00EC2093">
              <w:rPr>
                <w:rFonts w:ascii="ＭＳ ゴシック" w:eastAsia="ＭＳ ゴシック" w:hAnsi="ＭＳ ゴシック" w:cs="ＭＳ ゴシック"/>
                <w:color w:val="000000" w:themeColor="text1"/>
                <w:lang w:eastAsia="zh-CN"/>
              </w:rPr>
              <w:t xml:space="preserve">　ptf15-seiiti@iwate-ed.jp</w:t>
            </w:r>
          </w:p>
        </w:tc>
      </w:tr>
    </w:tbl>
    <w:p w14:paraId="093C4F1F"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（５）Webサイト　</w:t>
      </w:r>
    </w:p>
    <w:tbl>
      <w:tblPr>
        <w:tblW w:w="8527"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27"/>
      </w:tblGrid>
      <w:tr w:rsidR="001A4A05" w:rsidRPr="00EC2093" w14:paraId="416DC3EE" w14:textId="77777777" w:rsidTr="00EB3875">
        <w:trPr>
          <w:trHeight w:val="696"/>
        </w:trPr>
        <w:tc>
          <w:tcPr>
            <w:tcW w:w="8527" w:type="dxa"/>
            <w:shd w:val="clear" w:color="auto" w:fill="auto"/>
          </w:tcPr>
          <w:p w14:paraId="69B414E0" w14:textId="77777777" w:rsidR="001A4A05" w:rsidRPr="00A46D19" w:rsidRDefault="00235549">
            <w:pPr>
              <w:jc w:val="center"/>
              <w:rPr>
                <w:rFonts w:ascii="ＭＳ 明朝" w:eastAsia="ＭＳ 明朝" w:hAnsi="ＭＳ 明朝" w:cs="ＭＳ 明朝"/>
                <w:color w:val="000000" w:themeColor="text1"/>
              </w:rPr>
            </w:pPr>
            <w:r w:rsidRPr="00A46D19">
              <w:rPr>
                <w:rFonts w:ascii="ＭＳ 明朝" w:eastAsia="ＭＳ 明朝" w:hAnsi="ＭＳ 明朝" w:cs="ＭＳ 明朝"/>
                <w:color w:val="000000" w:themeColor="text1"/>
              </w:rPr>
              <w:t>岩手県バドミントン協会公式ＨＰ</w:t>
            </w:r>
          </w:p>
          <w:p w14:paraId="3C91D38E" w14:textId="77777777" w:rsidR="001A4A05" w:rsidRPr="00EC2093" w:rsidRDefault="00235549">
            <w:pPr>
              <w:jc w:val="center"/>
              <w:rPr>
                <w:rFonts w:ascii="ＭＳ 明朝" w:eastAsia="ＭＳ 明朝" w:hAnsi="ＭＳ 明朝" w:cs="ＭＳ 明朝"/>
                <w:color w:val="000000" w:themeColor="text1"/>
              </w:rPr>
            </w:pPr>
            <w:r w:rsidRPr="00A46D19">
              <w:rPr>
                <w:rFonts w:ascii="ＭＳ 明朝" w:eastAsia="ＭＳ 明朝" w:hAnsi="ＭＳ 明朝" w:cs="ＭＳ 明朝"/>
                <w:color w:val="000000" w:themeColor="text1"/>
              </w:rPr>
              <w:t>https://badminton-iwate.net/</w:t>
            </w:r>
          </w:p>
        </w:tc>
      </w:tr>
    </w:tbl>
    <w:p w14:paraId="2B025708" w14:textId="77777777" w:rsidR="001A4A05" w:rsidRPr="00EC2093" w:rsidRDefault="001A4A05">
      <w:pPr>
        <w:rPr>
          <w:rFonts w:ascii="ＭＳ 明朝" w:eastAsia="ＭＳ 明朝" w:hAnsi="ＭＳ 明朝" w:cs="ＭＳ 明朝"/>
          <w:color w:val="000000" w:themeColor="text1"/>
        </w:rPr>
      </w:pPr>
    </w:p>
    <w:p w14:paraId="13D19205"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1</w:t>
      </w:r>
      <w:r w:rsidR="00B86A82" w:rsidRPr="00EC2093">
        <w:rPr>
          <w:rFonts w:ascii="ＭＳ 明朝" w:eastAsia="ＭＳ 明朝" w:hAnsi="ＭＳ 明朝" w:cs="ＭＳ 明朝"/>
          <w:color w:val="000000" w:themeColor="text1"/>
        </w:rPr>
        <w:t>6</w:t>
      </w:r>
      <w:r w:rsidRPr="00EC2093">
        <w:rPr>
          <w:rFonts w:ascii="ＭＳ 明朝" w:eastAsia="ＭＳ 明朝" w:hAnsi="ＭＳ 明朝" w:cs="ＭＳ 明朝"/>
          <w:color w:val="000000" w:themeColor="text1"/>
        </w:rPr>
        <w:t>. 参加料</w:t>
      </w:r>
    </w:p>
    <w:p w14:paraId="69DB8190"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（１）参加料</w:t>
      </w:r>
    </w:p>
    <w:p w14:paraId="2506508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学校対抗(団体戦)　１チーム　　　　　４５,０００円</w:t>
      </w:r>
    </w:p>
    <w:p w14:paraId="7E4CDF86"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個人対抗(個人戦)　１シングルス　　　　４,５００円</w:t>
      </w:r>
    </w:p>
    <w:p w14:paraId="6628219F"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１ダブルス　　　　　９,０００円</w:t>
      </w:r>
    </w:p>
    <w:p w14:paraId="2C9EBA0A"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※シングルス・ダブルスともに出場する者は、２種目とも参加料を振り込むこと。</w:t>
      </w:r>
    </w:p>
    <w:p w14:paraId="4A2EDA70"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（２）納入方法</w:t>
      </w:r>
    </w:p>
    <w:p w14:paraId="027ED44E"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参加申込と同時に、下記口座に振り込むこと。　</w:t>
      </w:r>
    </w:p>
    <w:p w14:paraId="56A3711A"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振込先　　　大会実行委員会　宛</w:t>
      </w:r>
    </w:p>
    <w:tbl>
      <w:tblPr>
        <w:tblW w:w="8200" w:type="dxa"/>
        <w:tblInd w:w="1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35"/>
        <w:gridCol w:w="6765"/>
      </w:tblGrid>
      <w:tr w:rsidR="00EC2093" w:rsidRPr="00EC2093" w14:paraId="1D52141B" w14:textId="77777777">
        <w:tc>
          <w:tcPr>
            <w:tcW w:w="1435" w:type="dxa"/>
          </w:tcPr>
          <w:p w14:paraId="5736D833" w14:textId="77777777" w:rsidR="001A4A05" w:rsidRPr="00902C8C" w:rsidRDefault="00235549">
            <w:pPr>
              <w:jc w:val="center"/>
              <w:rPr>
                <w:rFonts w:ascii="ＭＳ 明朝" w:eastAsia="ＭＳ 明朝" w:hAnsi="ＭＳ 明朝" w:cs="ＭＳ 明朝"/>
                <w:color w:val="000000" w:themeColor="text1"/>
              </w:rPr>
            </w:pPr>
            <w:r w:rsidRPr="00902C8C">
              <w:rPr>
                <w:rFonts w:ascii="ＭＳ 明朝" w:eastAsia="ＭＳ 明朝" w:hAnsi="ＭＳ 明朝" w:cs="ＭＳ 明朝"/>
                <w:color w:val="000000" w:themeColor="text1"/>
              </w:rPr>
              <w:t>指定銀行</w:t>
            </w:r>
          </w:p>
        </w:tc>
        <w:tc>
          <w:tcPr>
            <w:tcW w:w="6765" w:type="dxa"/>
          </w:tcPr>
          <w:p w14:paraId="6E1100A1" w14:textId="7C8F3F47" w:rsidR="001A4A05" w:rsidRPr="00902C8C" w:rsidRDefault="00CC249F" w:rsidP="00CC249F">
            <w:pPr>
              <w:jc w:val="left"/>
              <w:rPr>
                <w:rFonts w:ascii="ＭＳ 明朝" w:eastAsia="ＭＳ 明朝" w:hAnsi="ＭＳ 明朝" w:cs="ＭＳ 明朝"/>
                <w:color w:val="000000" w:themeColor="text1"/>
              </w:rPr>
            </w:pPr>
            <w:r w:rsidRPr="00902C8C">
              <w:rPr>
                <w:rFonts w:ascii="ＭＳ 明朝" w:eastAsia="ＭＳ 明朝" w:hAnsi="ＭＳ 明朝" w:cs="ＭＳ 明朝" w:hint="eastAsia"/>
                <w:color w:val="000000" w:themeColor="text1"/>
              </w:rPr>
              <w:t>岩手銀行　石鳥谷支店</w:t>
            </w:r>
          </w:p>
        </w:tc>
      </w:tr>
      <w:tr w:rsidR="00EC2093" w:rsidRPr="00EC2093" w14:paraId="1466EF09" w14:textId="77777777">
        <w:tc>
          <w:tcPr>
            <w:tcW w:w="1435" w:type="dxa"/>
          </w:tcPr>
          <w:p w14:paraId="70DA0DC6" w14:textId="77777777" w:rsidR="001A4A05" w:rsidRPr="00902C8C" w:rsidRDefault="00235549">
            <w:pPr>
              <w:jc w:val="center"/>
              <w:rPr>
                <w:rFonts w:ascii="ＭＳ 明朝" w:eastAsia="ＭＳ 明朝" w:hAnsi="ＭＳ 明朝" w:cs="ＭＳ 明朝"/>
                <w:color w:val="000000" w:themeColor="text1"/>
              </w:rPr>
            </w:pPr>
            <w:r w:rsidRPr="00902C8C">
              <w:rPr>
                <w:rFonts w:ascii="ＭＳ 明朝" w:eastAsia="ＭＳ 明朝" w:hAnsi="ＭＳ 明朝" w:cs="ＭＳ 明朝"/>
                <w:color w:val="000000" w:themeColor="text1"/>
              </w:rPr>
              <w:t>店 番 号</w:t>
            </w:r>
          </w:p>
        </w:tc>
        <w:tc>
          <w:tcPr>
            <w:tcW w:w="6765" w:type="dxa"/>
          </w:tcPr>
          <w:p w14:paraId="784F4715" w14:textId="1559D60A" w:rsidR="001A4A05" w:rsidRPr="00902C8C" w:rsidRDefault="00CC249F" w:rsidP="00CC249F">
            <w:pPr>
              <w:jc w:val="left"/>
              <w:rPr>
                <w:rFonts w:ascii="ＭＳ 明朝" w:eastAsia="ＭＳ 明朝" w:hAnsi="ＭＳ 明朝" w:cs="ＭＳ 明朝"/>
                <w:color w:val="000000" w:themeColor="text1"/>
              </w:rPr>
            </w:pPr>
            <w:r w:rsidRPr="00902C8C">
              <w:rPr>
                <w:rFonts w:ascii="ＭＳ 明朝" w:eastAsia="ＭＳ 明朝" w:hAnsi="ＭＳ 明朝" w:cs="ＭＳ 明朝" w:hint="eastAsia"/>
                <w:color w:val="000000" w:themeColor="text1"/>
              </w:rPr>
              <w:t>013</w:t>
            </w:r>
          </w:p>
        </w:tc>
      </w:tr>
      <w:tr w:rsidR="00EC2093" w:rsidRPr="00EC2093" w14:paraId="43043CC9" w14:textId="77777777">
        <w:tc>
          <w:tcPr>
            <w:tcW w:w="1435" w:type="dxa"/>
          </w:tcPr>
          <w:p w14:paraId="4BECF03B" w14:textId="77777777" w:rsidR="001A4A05" w:rsidRPr="00902C8C" w:rsidRDefault="00235549">
            <w:pPr>
              <w:jc w:val="center"/>
              <w:rPr>
                <w:rFonts w:ascii="ＭＳ 明朝" w:eastAsia="ＭＳ 明朝" w:hAnsi="ＭＳ 明朝" w:cs="ＭＳ 明朝"/>
                <w:color w:val="000000" w:themeColor="text1"/>
              </w:rPr>
            </w:pPr>
            <w:r w:rsidRPr="00902C8C">
              <w:rPr>
                <w:rFonts w:ascii="ＭＳ 明朝" w:eastAsia="ＭＳ 明朝" w:hAnsi="ＭＳ 明朝" w:cs="ＭＳ 明朝"/>
                <w:color w:val="000000" w:themeColor="text1"/>
              </w:rPr>
              <w:t>口座番号</w:t>
            </w:r>
          </w:p>
        </w:tc>
        <w:tc>
          <w:tcPr>
            <w:tcW w:w="6765" w:type="dxa"/>
          </w:tcPr>
          <w:p w14:paraId="5BC8D79B" w14:textId="17208938" w:rsidR="001A4A05" w:rsidRPr="00902C8C" w:rsidRDefault="00CC249F" w:rsidP="00CC249F">
            <w:pPr>
              <w:jc w:val="left"/>
              <w:rPr>
                <w:rFonts w:ascii="ＭＳ 明朝" w:eastAsia="ＭＳ 明朝" w:hAnsi="ＭＳ 明朝" w:cs="ＭＳ 明朝"/>
                <w:color w:val="000000" w:themeColor="text1"/>
              </w:rPr>
            </w:pPr>
            <w:r w:rsidRPr="00902C8C">
              <w:rPr>
                <w:rFonts w:ascii="ＭＳ 明朝" w:eastAsia="ＭＳ 明朝" w:hAnsi="ＭＳ 明朝" w:cs="ＭＳ 明朝" w:hint="eastAsia"/>
                <w:color w:val="000000" w:themeColor="text1"/>
              </w:rPr>
              <w:t>2084466</w:t>
            </w:r>
          </w:p>
        </w:tc>
      </w:tr>
      <w:tr w:rsidR="001A4A05" w:rsidRPr="00EC2093" w14:paraId="66AADC3E" w14:textId="77777777">
        <w:trPr>
          <w:trHeight w:val="597"/>
        </w:trPr>
        <w:tc>
          <w:tcPr>
            <w:tcW w:w="1435" w:type="dxa"/>
            <w:tcBorders>
              <w:top w:val="single" w:sz="4" w:space="0" w:color="000000"/>
              <w:left w:val="single" w:sz="4" w:space="0" w:color="000000"/>
              <w:bottom w:val="single" w:sz="4" w:space="0" w:color="000000"/>
              <w:right w:val="single" w:sz="4" w:space="0" w:color="000000"/>
            </w:tcBorders>
          </w:tcPr>
          <w:p w14:paraId="149CBEF1" w14:textId="77777777" w:rsidR="001A4A05" w:rsidRPr="00902C8C" w:rsidRDefault="00235549">
            <w:pPr>
              <w:jc w:val="center"/>
              <w:rPr>
                <w:rFonts w:ascii="ＭＳ 明朝" w:eastAsia="ＭＳ 明朝" w:hAnsi="ＭＳ 明朝" w:cs="ＭＳ 明朝"/>
                <w:color w:val="000000" w:themeColor="text1"/>
              </w:rPr>
            </w:pPr>
            <w:r w:rsidRPr="00902C8C">
              <w:rPr>
                <w:rFonts w:ascii="ＭＳ 明朝" w:eastAsia="ＭＳ 明朝" w:hAnsi="ＭＳ 明朝" w:cs="ＭＳ 明朝"/>
                <w:color w:val="000000" w:themeColor="text1"/>
              </w:rPr>
              <w:t>口座名義</w:t>
            </w:r>
          </w:p>
        </w:tc>
        <w:tc>
          <w:tcPr>
            <w:tcW w:w="6765" w:type="dxa"/>
            <w:tcBorders>
              <w:top w:val="single" w:sz="4" w:space="0" w:color="000000"/>
              <w:left w:val="single" w:sz="4" w:space="0" w:color="000000"/>
              <w:bottom w:val="single" w:sz="4" w:space="0" w:color="000000"/>
              <w:right w:val="single" w:sz="4" w:space="0" w:color="000000"/>
            </w:tcBorders>
          </w:tcPr>
          <w:p w14:paraId="1F6EA3F1" w14:textId="266B2009" w:rsidR="007911D2" w:rsidRPr="00902C8C" w:rsidRDefault="00CC249F" w:rsidP="00CC249F">
            <w:pPr>
              <w:pStyle w:val="Web"/>
              <w:spacing w:before="0" w:beforeAutospacing="0" w:after="0" w:afterAutospacing="0"/>
              <w:rPr>
                <w:color w:val="000000" w:themeColor="text1"/>
              </w:rPr>
            </w:pPr>
            <w:r w:rsidRPr="00902C8C">
              <w:rPr>
                <w:rFonts w:ascii="ＭＳ 明朝" w:eastAsia="ＭＳ 明朝" w:hAnsi="ＭＳ 明朝" w:hint="eastAsia"/>
                <w:color w:val="000000" w:themeColor="text1"/>
                <w:sz w:val="21"/>
                <w:szCs w:val="21"/>
              </w:rPr>
              <w:t>ﾀﾞｲｺﾞｼﾞｭｳｲﾁｶｲ</w:t>
            </w:r>
            <w:r w:rsidR="007911D2" w:rsidRPr="00902C8C">
              <w:rPr>
                <w:rFonts w:ascii="ＭＳ 明朝" w:eastAsia="ＭＳ 明朝" w:hAnsi="ＭＳ 明朝" w:hint="eastAsia"/>
                <w:color w:val="000000" w:themeColor="text1"/>
                <w:sz w:val="21"/>
                <w:szCs w:val="21"/>
              </w:rPr>
              <w:t>ｾﾞﾝｺｸｺｳ</w:t>
            </w:r>
            <w:r w:rsidRPr="00902C8C">
              <w:rPr>
                <w:rFonts w:ascii="ＭＳ 明朝" w:eastAsia="ＭＳ 明朝" w:hAnsi="ＭＳ 明朝" w:hint="eastAsia"/>
                <w:color w:val="000000" w:themeColor="text1"/>
                <w:sz w:val="21"/>
                <w:szCs w:val="21"/>
              </w:rPr>
              <w:t>ﾄｳｶﾞｯｺｳ</w:t>
            </w:r>
            <w:r w:rsidR="007911D2" w:rsidRPr="00902C8C">
              <w:rPr>
                <w:rFonts w:ascii="ＭＳ 明朝" w:eastAsia="ＭＳ 明朝" w:hAnsi="ＭＳ 明朝" w:hint="eastAsia"/>
                <w:color w:val="000000" w:themeColor="text1"/>
                <w:sz w:val="21"/>
                <w:szCs w:val="21"/>
              </w:rPr>
              <w:t>ｾﾝﾊﾞﾂﾊﾞﾄﾞﾐﾝﾄﾝﾀｲｶｲｲﾜﾃｹﾝｼﾞｯｺｳｲｲﾝｶｲ　ﾀﾞｲﾋｮｳ　ﾜﾀﾅﾍﾞｾｲｲﾁ</w:t>
            </w:r>
          </w:p>
          <w:p w14:paraId="3EBCDB07" w14:textId="77777777" w:rsidR="00CC249F" w:rsidRPr="00902C8C" w:rsidRDefault="00CC249F" w:rsidP="00CC249F">
            <w:pPr>
              <w:jc w:val="left"/>
              <w:rPr>
                <w:rFonts w:ascii="ＭＳ 明朝" w:eastAsia="ＭＳ 明朝" w:hAnsi="ＭＳ 明朝"/>
                <w:color w:val="000000" w:themeColor="text1"/>
                <w:szCs w:val="21"/>
              </w:rPr>
            </w:pPr>
            <w:r w:rsidRPr="00902C8C">
              <w:rPr>
                <w:rFonts w:ascii="ＭＳ 明朝" w:eastAsia="ＭＳ 明朝" w:hAnsi="ＭＳ 明朝" w:hint="eastAsia"/>
                <w:color w:val="000000" w:themeColor="text1"/>
                <w:szCs w:val="21"/>
              </w:rPr>
              <w:t>第51回</w:t>
            </w:r>
            <w:r w:rsidR="007911D2" w:rsidRPr="00902C8C">
              <w:rPr>
                <w:rFonts w:ascii="ＭＳ 明朝" w:eastAsia="ＭＳ 明朝" w:hAnsi="ＭＳ 明朝" w:hint="eastAsia"/>
                <w:color w:val="000000" w:themeColor="text1"/>
                <w:szCs w:val="21"/>
              </w:rPr>
              <w:t>全国</w:t>
            </w:r>
            <w:r w:rsidRPr="00902C8C">
              <w:rPr>
                <w:rFonts w:ascii="ＭＳ 明朝" w:eastAsia="ＭＳ 明朝" w:hAnsi="ＭＳ 明朝" w:hint="eastAsia"/>
                <w:color w:val="000000" w:themeColor="text1"/>
                <w:szCs w:val="21"/>
              </w:rPr>
              <w:t>高等学校</w:t>
            </w:r>
            <w:r w:rsidR="007911D2" w:rsidRPr="00902C8C">
              <w:rPr>
                <w:rFonts w:ascii="ＭＳ 明朝" w:eastAsia="ＭＳ 明朝" w:hAnsi="ＭＳ 明朝" w:hint="eastAsia"/>
                <w:color w:val="000000" w:themeColor="text1"/>
                <w:szCs w:val="21"/>
              </w:rPr>
              <w:t>選抜バドミントン大会</w:t>
            </w:r>
            <w:r w:rsidR="007911D2" w:rsidRPr="00902C8C">
              <w:rPr>
                <w:rFonts w:ascii="ＭＳ 明朝" w:hAnsi="ＭＳ 明朝" w:hint="eastAsia"/>
                <w:color w:val="000000" w:themeColor="text1"/>
                <w:szCs w:val="21"/>
              </w:rPr>
              <w:t>岩手</w:t>
            </w:r>
            <w:r w:rsidR="007911D2" w:rsidRPr="00902C8C">
              <w:rPr>
                <w:rFonts w:ascii="ＭＳ 明朝" w:eastAsia="ＭＳ 明朝" w:hAnsi="ＭＳ 明朝" w:hint="eastAsia"/>
                <w:color w:val="000000" w:themeColor="text1"/>
                <w:szCs w:val="21"/>
              </w:rPr>
              <w:t xml:space="preserve">県実行委員会　</w:t>
            </w:r>
          </w:p>
          <w:p w14:paraId="5C55E7CF" w14:textId="1744A00D" w:rsidR="001A4A05" w:rsidRPr="00902C8C" w:rsidRDefault="007911D2" w:rsidP="00CC249F">
            <w:pPr>
              <w:jc w:val="left"/>
              <w:rPr>
                <w:rFonts w:ascii="ＭＳ 明朝" w:eastAsia="ＭＳ 明朝" w:hAnsi="ＭＳ 明朝"/>
                <w:color w:val="000000" w:themeColor="text1"/>
                <w:szCs w:val="21"/>
              </w:rPr>
            </w:pPr>
            <w:r w:rsidRPr="00902C8C">
              <w:rPr>
                <w:rFonts w:ascii="ＭＳ 明朝" w:eastAsia="ＭＳ 明朝" w:hAnsi="ＭＳ 明朝" w:hint="eastAsia"/>
                <w:color w:val="000000" w:themeColor="text1"/>
                <w:szCs w:val="21"/>
              </w:rPr>
              <w:t xml:space="preserve">代表　</w:t>
            </w:r>
            <w:r w:rsidRPr="00902C8C">
              <w:rPr>
                <w:rFonts w:ascii="ＭＳ 明朝" w:hAnsi="ＭＳ 明朝" w:hint="eastAsia"/>
                <w:color w:val="000000" w:themeColor="text1"/>
                <w:szCs w:val="21"/>
              </w:rPr>
              <w:t>渡邉清一</w:t>
            </w:r>
          </w:p>
        </w:tc>
      </w:tr>
    </w:tbl>
    <w:p w14:paraId="43D033E1" w14:textId="77777777" w:rsidR="001A4A05" w:rsidRPr="00EC2093" w:rsidRDefault="001A4A05">
      <w:pPr>
        <w:rPr>
          <w:rFonts w:ascii="ＭＳ 明朝" w:eastAsia="ＭＳ 明朝" w:hAnsi="ＭＳ 明朝" w:cs="ＭＳ 明朝"/>
          <w:color w:val="000000" w:themeColor="text1"/>
        </w:rPr>
      </w:pPr>
    </w:p>
    <w:p w14:paraId="25631429"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1</w:t>
      </w:r>
      <w:r w:rsidR="00B86A82" w:rsidRPr="00EC2093">
        <w:rPr>
          <w:rFonts w:ascii="ＭＳ 明朝" w:eastAsia="ＭＳ 明朝" w:hAnsi="ＭＳ 明朝" w:cs="ＭＳ 明朝"/>
          <w:color w:val="000000" w:themeColor="text1"/>
        </w:rPr>
        <w:t>7</w:t>
      </w:r>
      <w:r w:rsidRPr="00EC2093">
        <w:rPr>
          <w:rFonts w:ascii="ＭＳ 明朝" w:eastAsia="ＭＳ 明朝" w:hAnsi="ＭＳ 明朝" w:cs="ＭＳ 明朝"/>
          <w:color w:val="000000" w:themeColor="text1"/>
        </w:rPr>
        <w:t>. 表　彰</w:t>
      </w:r>
    </w:p>
    <w:p w14:paraId="65091F11"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（１）学校対抗(団体戦)</w:t>
      </w:r>
    </w:p>
    <w:p w14:paraId="29F9B588"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男子及び女子の優勝校に、(公財)日本バドミントン協会杯を授与する。</w:t>
      </w:r>
    </w:p>
    <w:p w14:paraId="6BB5DA86" w14:textId="77777777" w:rsidR="001A4A05" w:rsidRPr="00EC2093" w:rsidRDefault="00235549" w:rsidP="00C665DB">
      <w:pPr>
        <w:ind w:left="991" w:hangingChars="472" w:hanging="991"/>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男子及び女子の優勝校に、(公財)全国高等学校体育連盟バドミントン専門部優勝旗を授与する。</w:t>
      </w:r>
    </w:p>
    <w:p w14:paraId="3A8D48C1" w14:textId="77777777" w:rsidR="001A4A05" w:rsidRPr="00EC2093" w:rsidRDefault="00235549" w:rsidP="00C665DB">
      <w:pPr>
        <w:ind w:left="991" w:hangingChars="472" w:hanging="991"/>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ウ　男子及び女子の優勝校に、(公財)全国高等学校体育連盟バドミントン専門部優勝盾を授与する。</w:t>
      </w:r>
    </w:p>
    <w:p w14:paraId="592CFA8A" w14:textId="77777777" w:rsidR="001A4A05" w:rsidRPr="00EC2093" w:rsidRDefault="00235549">
      <w:pPr>
        <w:ind w:left="993" w:hanging="993"/>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エ　男子及び女子の準優勝校に、(公財)全国高等学校体育連盟バドミントン専門部準優勝杯を授与する。</w:t>
      </w:r>
    </w:p>
    <w:p w14:paraId="2D946596" w14:textId="77777777" w:rsidR="001A4A05" w:rsidRPr="00EC2093" w:rsidRDefault="00235549">
      <w:pPr>
        <w:ind w:firstLine="61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オ　男子及び女子の３位までの入賞校に、賞状を授与する。</w:t>
      </w:r>
    </w:p>
    <w:p w14:paraId="310A0316"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カ　男子及び女子の３位までの入賞校に、(公財)日本バドミントン協会メダルを授与する。</w:t>
      </w:r>
    </w:p>
    <w:p w14:paraId="6825236E"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※優勝杯、優勝旗、優勝盾、準優勝杯は、持ち回りとする。</w:t>
      </w:r>
    </w:p>
    <w:p w14:paraId="73CD14E4"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lastRenderedPageBreak/>
        <w:t>（２）個人対抗(個人戦)</w:t>
      </w:r>
    </w:p>
    <w:p w14:paraId="1DA7582E"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男子及び女子ともシングルス及びダブルスの優勝者に、(公財)全国高等学校体育連盟バドミントン専門部優勝杯を授与する。（優勝杯は、持ち回りとする。）</w:t>
      </w:r>
    </w:p>
    <w:p w14:paraId="37EE9F2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男子及び女子ともシングルス及びダブルスの３位までの入賞者に、賞状を授与する。</w:t>
      </w:r>
    </w:p>
    <w:p w14:paraId="585D393E"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ウ　男子及び女子ともシングルス及びダブルスの３位までの入賞者に、(公財) 日本バドミントン協会メダルを授与する。　　　</w:t>
      </w:r>
      <w:r w:rsidRPr="00EC2093">
        <w:rPr>
          <w:rFonts w:ascii="ＭＳ 明朝" w:eastAsia="ＭＳ 明朝" w:hAnsi="ＭＳ 明朝" w:cs="ＭＳ 明朝"/>
          <w:color w:val="000000" w:themeColor="text1"/>
        </w:rPr>
        <w:tab/>
      </w:r>
      <w:r w:rsidRPr="00EC2093">
        <w:rPr>
          <w:rFonts w:ascii="ＭＳ 明朝" w:eastAsia="ＭＳ 明朝" w:hAnsi="ＭＳ 明朝" w:cs="ＭＳ 明朝"/>
          <w:color w:val="000000" w:themeColor="text1"/>
        </w:rPr>
        <w:tab/>
      </w:r>
    </w:p>
    <w:p w14:paraId="0B69ECB3" w14:textId="77777777" w:rsidR="001A4A05" w:rsidRPr="00EC2093" w:rsidRDefault="001A4A05">
      <w:pPr>
        <w:rPr>
          <w:rFonts w:ascii="ＭＳ 明朝" w:eastAsia="ＭＳ 明朝" w:hAnsi="ＭＳ 明朝" w:cs="ＭＳ 明朝"/>
          <w:color w:val="000000" w:themeColor="text1"/>
        </w:rPr>
      </w:pPr>
    </w:p>
    <w:p w14:paraId="79AA3516"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1</w:t>
      </w:r>
      <w:r w:rsidR="00B86A82" w:rsidRPr="00EC2093">
        <w:rPr>
          <w:rFonts w:ascii="ＭＳ 明朝" w:eastAsia="ＭＳ 明朝" w:hAnsi="ＭＳ 明朝" w:cs="ＭＳ 明朝"/>
          <w:color w:val="000000" w:themeColor="text1"/>
        </w:rPr>
        <w:t>8</w:t>
      </w:r>
      <w:r w:rsidRPr="00EC2093">
        <w:rPr>
          <w:rFonts w:ascii="ＭＳ 明朝" w:eastAsia="ＭＳ 明朝" w:hAnsi="ＭＳ 明朝" w:cs="ＭＳ 明朝"/>
          <w:color w:val="000000" w:themeColor="text1"/>
        </w:rPr>
        <w:t>. 宿　泊</w:t>
      </w:r>
    </w:p>
    <w:p w14:paraId="179EF6CF"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別紙「宿泊要項、宿泊申込書等」を参照のこと。詳細については、各学校に連絡する。</w:t>
      </w:r>
    </w:p>
    <w:p w14:paraId="486F1BB2" w14:textId="77777777" w:rsidR="001A4A05" w:rsidRPr="00EC2093" w:rsidRDefault="001A4A05">
      <w:pPr>
        <w:rPr>
          <w:rFonts w:ascii="ＭＳ 明朝" w:eastAsia="ＭＳ 明朝" w:hAnsi="ＭＳ 明朝" w:cs="ＭＳ 明朝"/>
          <w:color w:val="000000" w:themeColor="text1"/>
        </w:rPr>
      </w:pPr>
    </w:p>
    <w:p w14:paraId="698653DA"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1</w:t>
      </w:r>
      <w:r w:rsidR="00B86A82" w:rsidRPr="00EC2093">
        <w:rPr>
          <w:rFonts w:ascii="ＭＳ 明朝" w:eastAsia="ＭＳ 明朝" w:hAnsi="ＭＳ 明朝" w:cs="ＭＳ 明朝"/>
          <w:color w:val="000000" w:themeColor="text1"/>
        </w:rPr>
        <w:t>9</w:t>
      </w:r>
      <w:r w:rsidRPr="00EC2093">
        <w:rPr>
          <w:rFonts w:ascii="ＭＳ 明朝" w:eastAsia="ＭＳ 明朝" w:hAnsi="ＭＳ 明朝" w:cs="ＭＳ 明朝"/>
          <w:color w:val="000000" w:themeColor="text1"/>
        </w:rPr>
        <w:t>. 諸会議</w:t>
      </w:r>
    </w:p>
    <w:tbl>
      <w:tblPr>
        <w:tblW w:w="9308" w:type="dxa"/>
        <w:tblInd w:w="7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966"/>
        <w:gridCol w:w="4290"/>
        <w:gridCol w:w="3052"/>
      </w:tblGrid>
      <w:tr w:rsidR="00EC2093" w:rsidRPr="00EC2093" w14:paraId="4A3481E5" w14:textId="77777777" w:rsidTr="45C3B758">
        <w:tc>
          <w:tcPr>
            <w:tcW w:w="1966" w:type="dxa"/>
          </w:tcPr>
          <w:p w14:paraId="614BCA61" w14:textId="77777777" w:rsidR="001A4A05" w:rsidRPr="00EC2093" w:rsidRDefault="00235549">
            <w:pPr>
              <w:jc w:val="cente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会議名</w:t>
            </w:r>
          </w:p>
        </w:tc>
        <w:tc>
          <w:tcPr>
            <w:tcW w:w="4290" w:type="dxa"/>
          </w:tcPr>
          <w:p w14:paraId="339FD291" w14:textId="77777777" w:rsidR="001A4A05" w:rsidRPr="00EC2093" w:rsidRDefault="00235549">
            <w:pPr>
              <w:jc w:val="cente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日　　　　　時</w:t>
            </w:r>
          </w:p>
        </w:tc>
        <w:tc>
          <w:tcPr>
            <w:tcW w:w="3052" w:type="dxa"/>
          </w:tcPr>
          <w:p w14:paraId="155DCAA9" w14:textId="77777777" w:rsidR="001A4A05" w:rsidRPr="00EC2093" w:rsidRDefault="00235549">
            <w:pPr>
              <w:jc w:val="cente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場　　　　所</w:t>
            </w:r>
          </w:p>
        </w:tc>
      </w:tr>
      <w:tr w:rsidR="00EC2093" w:rsidRPr="00EC2093" w14:paraId="03E5045C" w14:textId="77777777" w:rsidTr="45C3B758">
        <w:trPr>
          <w:trHeight w:val="492"/>
        </w:trPr>
        <w:tc>
          <w:tcPr>
            <w:tcW w:w="1966" w:type="dxa"/>
          </w:tcPr>
          <w:p w14:paraId="5B68197D" w14:textId="77777777" w:rsidR="001A4A05" w:rsidRPr="00FC6122" w:rsidRDefault="001A4A05">
            <w:pPr>
              <w:jc w:val="center"/>
              <w:rPr>
                <w:rFonts w:ascii="ＭＳ 明朝" w:eastAsia="ＭＳ 明朝" w:hAnsi="ＭＳ 明朝" w:cs="ＭＳ 明朝"/>
                <w:color w:val="000000" w:themeColor="text1"/>
              </w:rPr>
            </w:pPr>
          </w:p>
          <w:p w14:paraId="43A6AE72" w14:textId="77777777" w:rsidR="001A4A05" w:rsidRPr="00FC6122" w:rsidRDefault="001A4A05">
            <w:pPr>
              <w:jc w:val="center"/>
              <w:rPr>
                <w:rFonts w:ascii="ＭＳ 明朝" w:eastAsia="ＭＳ 明朝" w:hAnsi="ＭＳ 明朝" w:cs="ＭＳ 明朝"/>
                <w:color w:val="000000" w:themeColor="text1"/>
              </w:rPr>
            </w:pPr>
          </w:p>
          <w:p w14:paraId="6C7F23AD" w14:textId="37F559E6" w:rsidR="001A4A05" w:rsidRPr="00FC6122" w:rsidRDefault="00235549">
            <w:pPr>
              <w:jc w:val="center"/>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第</w:t>
            </w:r>
            <w:r w:rsidR="000D7937" w:rsidRPr="00FC6122">
              <w:rPr>
                <w:rFonts w:ascii="ＭＳ 明朝" w:eastAsia="ＭＳ 明朝" w:hAnsi="ＭＳ 明朝" w:cs="ＭＳ 明朝"/>
                <w:color w:val="000000" w:themeColor="text1"/>
              </w:rPr>
              <w:t>4</w:t>
            </w:r>
            <w:r w:rsidRPr="00FC6122">
              <w:rPr>
                <w:rFonts w:ascii="ＭＳ 明朝" w:eastAsia="ＭＳ 明朝" w:hAnsi="ＭＳ 明朝" w:cs="ＭＳ 明朝"/>
                <w:color w:val="000000" w:themeColor="text1"/>
              </w:rPr>
              <w:t>回常任委員会</w:t>
            </w:r>
          </w:p>
          <w:p w14:paraId="6488A300" w14:textId="77777777" w:rsidR="001A4A05" w:rsidRPr="00FC6122" w:rsidRDefault="001A4A05">
            <w:pPr>
              <w:jc w:val="center"/>
              <w:rPr>
                <w:rFonts w:ascii="ＭＳ 明朝" w:eastAsia="ＭＳ 明朝" w:hAnsi="ＭＳ 明朝" w:cs="ＭＳ 明朝"/>
                <w:color w:val="000000" w:themeColor="text1"/>
              </w:rPr>
            </w:pPr>
          </w:p>
        </w:tc>
        <w:tc>
          <w:tcPr>
            <w:tcW w:w="4290" w:type="dxa"/>
          </w:tcPr>
          <w:p w14:paraId="68E21A47" w14:textId="77777777" w:rsidR="001A4A05" w:rsidRPr="00FC6122" w:rsidRDefault="001A4A05">
            <w:pPr>
              <w:rPr>
                <w:rFonts w:ascii="ＭＳ 明朝" w:eastAsia="ＭＳ 明朝" w:hAnsi="ＭＳ 明朝" w:cs="ＭＳ 明朝"/>
                <w:color w:val="000000" w:themeColor="text1"/>
              </w:rPr>
            </w:pPr>
          </w:p>
          <w:p w14:paraId="4517097B" w14:textId="4D8686F9" w:rsidR="001A4A05" w:rsidRPr="00FC6122" w:rsidRDefault="00235549">
            <w:pPr>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令和５年２月</w:t>
            </w:r>
            <w:r w:rsidR="004B695D" w:rsidRPr="00FC6122">
              <w:rPr>
                <w:rFonts w:ascii="ＭＳ 明朝" w:eastAsia="ＭＳ 明朝" w:hAnsi="ＭＳ 明朝" w:cs="ＭＳ 明朝" w:hint="eastAsia"/>
                <w:color w:val="000000" w:themeColor="text1"/>
              </w:rPr>
              <w:t>２</w:t>
            </w:r>
            <w:r w:rsidRPr="00FC6122">
              <w:rPr>
                <w:rFonts w:ascii="ＭＳ 明朝" w:eastAsia="ＭＳ 明朝" w:hAnsi="ＭＳ 明朝" w:cs="ＭＳ 明朝"/>
                <w:color w:val="000000" w:themeColor="text1"/>
              </w:rPr>
              <w:t>日（</w:t>
            </w:r>
            <w:r w:rsidR="00B720AC" w:rsidRPr="00FC6122">
              <w:rPr>
                <w:rFonts w:ascii="ＭＳ 明朝" w:eastAsia="ＭＳ 明朝" w:hAnsi="ＭＳ 明朝" w:cs="ＭＳ 明朝" w:hint="eastAsia"/>
                <w:color w:val="000000" w:themeColor="text1"/>
              </w:rPr>
              <w:t>木</w:t>
            </w:r>
            <w:r w:rsidRPr="00FC6122">
              <w:rPr>
                <w:rFonts w:ascii="ＭＳ 明朝" w:eastAsia="ＭＳ 明朝" w:hAnsi="ＭＳ 明朝" w:cs="ＭＳ 明朝"/>
                <w:color w:val="000000" w:themeColor="text1"/>
              </w:rPr>
              <w:t>）</w:t>
            </w:r>
            <w:r w:rsidR="00A46D19" w:rsidRPr="00FC6122">
              <w:rPr>
                <w:rFonts w:ascii="ＭＳ 明朝" w:eastAsia="ＭＳ 明朝" w:hAnsi="ＭＳ 明朝" w:cs="ＭＳ 明朝" w:hint="eastAsia"/>
                <w:color w:val="000000" w:themeColor="text1"/>
              </w:rPr>
              <w:t>１３</w:t>
            </w:r>
            <w:r w:rsidRPr="00FC6122">
              <w:rPr>
                <w:rFonts w:ascii="ＭＳ 明朝" w:eastAsia="ＭＳ 明朝" w:hAnsi="ＭＳ 明朝" w:cs="ＭＳ 明朝"/>
                <w:color w:val="000000" w:themeColor="text1"/>
              </w:rPr>
              <w:t>時　～</w:t>
            </w:r>
          </w:p>
          <w:p w14:paraId="1FD39EE9" w14:textId="77777777" w:rsidR="001A4A05" w:rsidRPr="00FC6122" w:rsidRDefault="001A4A05">
            <w:pPr>
              <w:rPr>
                <w:rFonts w:ascii="ＭＳ 明朝" w:eastAsia="ＭＳ 明朝" w:hAnsi="ＭＳ 明朝" w:cs="ＭＳ 明朝"/>
                <w:color w:val="000000" w:themeColor="text1"/>
              </w:rPr>
            </w:pPr>
          </w:p>
          <w:p w14:paraId="1484015A" w14:textId="3E41E6EB" w:rsidR="001A4A05" w:rsidRPr="00FC6122" w:rsidRDefault="00235549">
            <w:pPr>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令和５年２月</w:t>
            </w:r>
            <w:r w:rsidR="004B695D" w:rsidRPr="00FC6122">
              <w:rPr>
                <w:rFonts w:ascii="ＭＳ 明朝" w:eastAsia="ＭＳ 明朝" w:hAnsi="ＭＳ 明朝" w:cs="ＭＳ 明朝" w:hint="eastAsia"/>
                <w:color w:val="000000" w:themeColor="text1"/>
              </w:rPr>
              <w:t>３</w:t>
            </w:r>
            <w:r w:rsidRPr="00FC6122">
              <w:rPr>
                <w:rFonts w:ascii="ＭＳ 明朝" w:eastAsia="ＭＳ 明朝" w:hAnsi="ＭＳ 明朝" w:cs="ＭＳ 明朝"/>
                <w:color w:val="000000" w:themeColor="text1"/>
              </w:rPr>
              <w:t>日（</w:t>
            </w:r>
            <w:r w:rsidR="00B720AC" w:rsidRPr="00FC6122">
              <w:rPr>
                <w:rFonts w:ascii="ＭＳ 明朝" w:eastAsia="ＭＳ 明朝" w:hAnsi="ＭＳ 明朝" w:cs="ＭＳ 明朝" w:hint="eastAsia"/>
                <w:color w:val="000000" w:themeColor="text1"/>
              </w:rPr>
              <w:t>金</w:t>
            </w:r>
            <w:r w:rsidRPr="00FC6122">
              <w:rPr>
                <w:rFonts w:ascii="ＭＳ 明朝" w:eastAsia="ＭＳ 明朝" w:hAnsi="ＭＳ 明朝" w:cs="ＭＳ 明朝"/>
                <w:color w:val="000000" w:themeColor="text1"/>
              </w:rPr>
              <w:t>）</w:t>
            </w:r>
            <w:r w:rsidR="00A46D19" w:rsidRPr="00FC6122">
              <w:rPr>
                <w:rFonts w:ascii="ＭＳ 明朝" w:eastAsia="ＭＳ 明朝" w:hAnsi="ＭＳ 明朝" w:cs="ＭＳ 明朝" w:hint="eastAsia"/>
                <w:color w:val="000000" w:themeColor="text1"/>
              </w:rPr>
              <w:t xml:space="preserve">　９</w:t>
            </w:r>
            <w:r w:rsidRPr="00FC6122">
              <w:rPr>
                <w:rFonts w:ascii="ＭＳ 明朝" w:eastAsia="ＭＳ 明朝" w:hAnsi="ＭＳ 明朝" w:cs="ＭＳ 明朝"/>
                <w:color w:val="000000" w:themeColor="text1"/>
              </w:rPr>
              <w:t>時　～</w:t>
            </w:r>
          </w:p>
          <w:p w14:paraId="27348FB8" w14:textId="77777777" w:rsidR="001A4A05" w:rsidRPr="00FC6122" w:rsidRDefault="001A4A05">
            <w:pPr>
              <w:rPr>
                <w:rFonts w:ascii="ＭＳ 明朝" w:eastAsia="ＭＳ 明朝" w:hAnsi="ＭＳ 明朝" w:cs="ＭＳ 明朝"/>
                <w:color w:val="000000" w:themeColor="text1"/>
              </w:rPr>
            </w:pPr>
          </w:p>
        </w:tc>
        <w:tc>
          <w:tcPr>
            <w:tcW w:w="3052" w:type="dxa"/>
          </w:tcPr>
          <w:p w14:paraId="06823001" w14:textId="77777777" w:rsidR="00FC6122" w:rsidRDefault="00FC6122">
            <w:pPr>
              <w:tabs>
                <w:tab w:val="left" w:pos="1470"/>
              </w:tabs>
              <w:rPr>
                <w:rFonts w:ascii="ＭＳ 明朝" w:eastAsia="ＭＳ 明朝" w:hAnsi="ＭＳ 明朝" w:cs="ＭＳ 明朝"/>
                <w:color w:val="000000" w:themeColor="text1"/>
              </w:rPr>
            </w:pPr>
          </w:p>
          <w:p w14:paraId="3D234348" w14:textId="36FC4224" w:rsidR="00A46D19" w:rsidRPr="00FC6122" w:rsidRDefault="00A46D19">
            <w:pPr>
              <w:tabs>
                <w:tab w:val="left" w:pos="1470"/>
              </w:tabs>
              <w:rPr>
                <w:rFonts w:ascii="ＭＳ 明朝" w:eastAsia="ＭＳ 明朝" w:hAnsi="ＭＳ 明朝" w:cs="ＭＳ 明朝"/>
                <w:color w:val="000000" w:themeColor="text1"/>
              </w:rPr>
            </w:pPr>
            <w:r w:rsidRPr="00FC6122">
              <w:rPr>
                <w:rFonts w:ascii="ＭＳ 明朝" w:eastAsia="ＭＳ 明朝" w:hAnsi="ＭＳ 明朝" w:cs="ＭＳ 明朝" w:hint="eastAsia"/>
                <w:color w:val="000000" w:themeColor="text1"/>
              </w:rPr>
              <w:t>花巻市定住交流センター</w:t>
            </w:r>
          </w:p>
          <w:p w14:paraId="7AC01EB4" w14:textId="77777777" w:rsidR="001A4A05" w:rsidRPr="00FC6122" w:rsidRDefault="00A46D19">
            <w:pPr>
              <w:tabs>
                <w:tab w:val="left" w:pos="1470"/>
              </w:tabs>
              <w:rPr>
                <w:rFonts w:ascii="ＭＳ 明朝" w:eastAsia="ＭＳ 明朝" w:hAnsi="ＭＳ 明朝" w:cs="ＭＳ 明朝"/>
                <w:color w:val="000000" w:themeColor="text1"/>
              </w:rPr>
            </w:pPr>
            <w:r w:rsidRPr="00FC6122">
              <w:rPr>
                <w:rFonts w:ascii="ＭＳ 明朝" w:eastAsia="ＭＳ 明朝" w:hAnsi="ＭＳ 明朝" w:cs="ＭＳ 明朝" w:hint="eastAsia"/>
                <w:color w:val="000000" w:themeColor="text1"/>
              </w:rPr>
              <w:t>なはんプラザ</w:t>
            </w:r>
          </w:p>
          <w:p w14:paraId="3F7EF0B4" w14:textId="2C32E15C" w:rsidR="00A46D19" w:rsidRPr="00FC6122" w:rsidRDefault="00A46D19">
            <w:pPr>
              <w:tabs>
                <w:tab w:val="left" w:pos="1470"/>
              </w:tabs>
              <w:rPr>
                <w:rFonts w:ascii="ＭＳ 明朝" w:eastAsia="ＭＳ 明朝" w:hAnsi="ＭＳ 明朝" w:cs="ＭＳ 明朝"/>
                <w:color w:val="000000" w:themeColor="text1"/>
              </w:rPr>
            </w:pPr>
          </w:p>
        </w:tc>
      </w:tr>
      <w:tr w:rsidR="00EC2093" w:rsidRPr="00EC2093" w14:paraId="57AD3325" w14:textId="77777777" w:rsidTr="45C3B758">
        <w:trPr>
          <w:trHeight w:val="528"/>
        </w:trPr>
        <w:tc>
          <w:tcPr>
            <w:tcW w:w="1966" w:type="dxa"/>
          </w:tcPr>
          <w:p w14:paraId="03E4DE2B" w14:textId="77777777" w:rsidR="001A4A05" w:rsidRPr="00FC6122" w:rsidRDefault="001A4A05">
            <w:pPr>
              <w:jc w:val="center"/>
              <w:rPr>
                <w:rFonts w:ascii="ＭＳ 明朝" w:eastAsia="ＭＳ 明朝" w:hAnsi="ＭＳ 明朝" w:cs="ＭＳ 明朝"/>
                <w:color w:val="000000" w:themeColor="text1"/>
              </w:rPr>
            </w:pPr>
          </w:p>
          <w:p w14:paraId="7E2BD98E" w14:textId="77777777" w:rsidR="001A4A05" w:rsidRPr="00FC6122" w:rsidRDefault="00235549">
            <w:pPr>
              <w:jc w:val="center"/>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監督会議</w:t>
            </w:r>
          </w:p>
          <w:p w14:paraId="734616CB" w14:textId="77777777" w:rsidR="001A4A05" w:rsidRPr="00FC6122" w:rsidRDefault="001A4A05">
            <w:pPr>
              <w:jc w:val="center"/>
              <w:rPr>
                <w:rFonts w:ascii="ＭＳ 明朝" w:eastAsia="ＭＳ 明朝" w:hAnsi="ＭＳ 明朝" w:cs="ＭＳ 明朝"/>
                <w:color w:val="000000" w:themeColor="text1"/>
              </w:rPr>
            </w:pPr>
          </w:p>
        </w:tc>
        <w:tc>
          <w:tcPr>
            <w:tcW w:w="4290" w:type="dxa"/>
          </w:tcPr>
          <w:p w14:paraId="62E54D79" w14:textId="77777777" w:rsidR="001A4A05" w:rsidRPr="00FC6122" w:rsidRDefault="001A4A05">
            <w:pPr>
              <w:rPr>
                <w:rFonts w:ascii="ＭＳ 明朝" w:eastAsia="ＭＳ 明朝" w:hAnsi="ＭＳ 明朝" w:cs="ＭＳ 明朝"/>
                <w:color w:val="000000" w:themeColor="text1"/>
              </w:rPr>
            </w:pPr>
          </w:p>
          <w:p w14:paraId="11DA122C" w14:textId="77777777" w:rsidR="001A4A05" w:rsidRPr="00FC6122" w:rsidRDefault="00235549">
            <w:pPr>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令和５年３月２４日（金)１３時３０分～</w:t>
            </w:r>
          </w:p>
        </w:tc>
        <w:tc>
          <w:tcPr>
            <w:tcW w:w="3052" w:type="dxa"/>
          </w:tcPr>
          <w:p w14:paraId="75F7D515" w14:textId="77777777" w:rsidR="001A4A05" w:rsidRPr="00FC6122" w:rsidRDefault="001A4A05">
            <w:pPr>
              <w:tabs>
                <w:tab w:val="left" w:pos="1470"/>
              </w:tabs>
              <w:rPr>
                <w:rFonts w:ascii="ＭＳ 明朝" w:eastAsia="ＭＳ 明朝" w:hAnsi="ＭＳ 明朝" w:cs="ＭＳ 明朝"/>
                <w:color w:val="000000" w:themeColor="text1"/>
              </w:rPr>
            </w:pPr>
          </w:p>
          <w:p w14:paraId="3FB68230" w14:textId="0FE128CF" w:rsidR="001A4A05" w:rsidRPr="00FC6122" w:rsidRDefault="00235549">
            <w:pPr>
              <w:tabs>
                <w:tab w:val="left" w:pos="1470"/>
              </w:tabs>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花巻市総合体育館多目的</w:t>
            </w:r>
            <w:r w:rsidR="00A46D19" w:rsidRPr="00FC6122">
              <w:rPr>
                <w:rFonts w:ascii="ＭＳ 明朝" w:eastAsia="ＭＳ 明朝" w:hAnsi="ＭＳ 明朝" w:cs="ＭＳ 明朝" w:hint="eastAsia"/>
                <w:color w:val="000000" w:themeColor="text1"/>
              </w:rPr>
              <w:t>ルーム</w:t>
            </w:r>
          </w:p>
        </w:tc>
      </w:tr>
      <w:tr w:rsidR="001A4A05" w:rsidRPr="00EC2093" w14:paraId="7899919C" w14:textId="77777777" w:rsidTr="45C3B758">
        <w:trPr>
          <w:trHeight w:val="480"/>
        </w:trPr>
        <w:tc>
          <w:tcPr>
            <w:tcW w:w="1966" w:type="dxa"/>
          </w:tcPr>
          <w:p w14:paraId="2A8FE5C3" w14:textId="77777777" w:rsidR="001A4A05" w:rsidRPr="00FC6122" w:rsidRDefault="001A4A05">
            <w:pPr>
              <w:jc w:val="center"/>
              <w:rPr>
                <w:rFonts w:ascii="ＭＳ 明朝" w:eastAsia="ＭＳ 明朝" w:hAnsi="ＭＳ 明朝" w:cs="ＭＳ 明朝"/>
                <w:color w:val="000000" w:themeColor="text1"/>
              </w:rPr>
            </w:pPr>
          </w:p>
          <w:p w14:paraId="6D6E4314" w14:textId="77777777" w:rsidR="001A4A05" w:rsidRPr="00FC6122" w:rsidRDefault="00235549">
            <w:pPr>
              <w:jc w:val="center"/>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審判会議</w:t>
            </w:r>
          </w:p>
          <w:p w14:paraId="3A103CEB" w14:textId="77777777" w:rsidR="001A4A05" w:rsidRPr="00FC6122" w:rsidRDefault="001A4A05">
            <w:pPr>
              <w:jc w:val="center"/>
              <w:rPr>
                <w:rFonts w:ascii="ＭＳ 明朝" w:eastAsia="ＭＳ 明朝" w:hAnsi="ＭＳ 明朝" w:cs="ＭＳ 明朝"/>
                <w:color w:val="000000" w:themeColor="text1"/>
              </w:rPr>
            </w:pPr>
          </w:p>
        </w:tc>
        <w:tc>
          <w:tcPr>
            <w:tcW w:w="4290" w:type="dxa"/>
          </w:tcPr>
          <w:p w14:paraId="1BFDD785" w14:textId="77777777" w:rsidR="001A4A05" w:rsidRPr="00FC6122" w:rsidRDefault="001A4A05">
            <w:pPr>
              <w:rPr>
                <w:rFonts w:ascii="ＭＳ 明朝" w:eastAsia="ＭＳ 明朝" w:hAnsi="ＭＳ 明朝" w:cs="ＭＳ 明朝"/>
                <w:color w:val="000000" w:themeColor="text1"/>
              </w:rPr>
            </w:pPr>
          </w:p>
          <w:p w14:paraId="7441BC1D" w14:textId="70B051F3" w:rsidR="001A4A05" w:rsidRPr="00FC6122" w:rsidRDefault="00235549" w:rsidP="45C3B758">
            <w:pPr>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令和５年３月２４日（金)</w:t>
            </w:r>
            <w:r w:rsidR="00B33314">
              <w:rPr>
                <w:rFonts w:ascii="ＭＳ 明朝" w:eastAsia="ＭＳ 明朝" w:hAnsi="ＭＳ 明朝" w:cs="ＭＳ 明朝" w:hint="eastAsia"/>
                <w:color w:val="000000" w:themeColor="text1"/>
              </w:rPr>
              <w:t>１５</w:t>
            </w:r>
            <w:r w:rsidRPr="00FC6122">
              <w:rPr>
                <w:rFonts w:ascii="ＭＳ 明朝" w:eastAsia="ＭＳ 明朝" w:hAnsi="ＭＳ 明朝" w:cs="ＭＳ 明朝"/>
                <w:color w:val="000000" w:themeColor="text1"/>
              </w:rPr>
              <w:t>時</w:t>
            </w:r>
            <w:r w:rsidR="00B33314">
              <w:rPr>
                <w:rFonts w:ascii="ＭＳ 明朝" w:eastAsia="ＭＳ 明朝" w:hAnsi="ＭＳ 明朝" w:cs="ＭＳ 明朝" w:hint="eastAsia"/>
                <w:color w:val="000000" w:themeColor="text1"/>
              </w:rPr>
              <w:t>００</w:t>
            </w:r>
            <w:r w:rsidRPr="00FC6122">
              <w:rPr>
                <w:rFonts w:ascii="ＭＳ 明朝" w:eastAsia="ＭＳ 明朝" w:hAnsi="ＭＳ 明朝" w:cs="ＭＳ 明朝"/>
                <w:color w:val="000000" w:themeColor="text1"/>
              </w:rPr>
              <w:t>分～</w:t>
            </w:r>
          </w:p>
        </w:tc>
        <w:tc>
          <w:tcPr>
            <w:tcW w:w="3052" w:type="dxa"/>
          </w:tcPr>
          <w:p w14:paraId="18DAAA96" w14:textId="77777777" w:rsidR="001A4A05" w:rsidRPr="00FC6122" w:rsidRDefault="001A4A05">
            <w:pPr>
              <w:tabs>
                <w:tab w:val="left" w:pos="1470"/>
              </w:tabs>
              <w:rPr>
                <w:rFonts w:ascii="ＭＳ 明朝" w:eastAsia="ＭＳ 明朝" w:hAnsi="ＭＳ 明朝" w:cs="ＭＳ 明朝"/>
                <w:color w:val="000000" w:themeColor="text1"/>
              </w:rPr>
            </w:pPr>
          </w:p>
          <w:p w14:paraId="17CEEE53" w14:textId="493FF9DB" w:rsidR="001A4A05" w:rsidRPr="00FC6122" w:rsidRDefault="00235549" w:rsidP="45C3B758">
            <w:pPr>
              <w:tabs>
                <w:tab w:val="left" w:pos="1470"/>
              </w:tabs>
              <w:rPr>
                <w:rFonts w:ascii="ＭＳ 明朝" w:eastAsia="ＭＳ 明朝" w:hAnsi="ＭＳ 明朝" w:cs="ＭＳ 明朝"/>
                <w:color w:val="000000" w:themeColor="text1"/>
              </w:rPr>
            </w:pPr>
            <w:r w:rsidRPr="00FC6122">
              <w:rPr>
                <w:rFonts w:ascii="ＭＳ 明朝" w:eastAsia="ＭＳ 明朝" w:hAnsi="ＭＳ 明朝" w:cs="ＭＳ 明朝"/>
                <w:color w:val="000000" w:themeColor="text1"/>
              </w:rPr>
              <w:t>花巻市総合体育館多目的</w:t>
            </w:r>
            <w:r w:rsidR="00A46D19" w:rsidRPr="00FC6122">
              <w:rPr>
                <w:rFonts w:ascii="ＭＳ 明朝" w:eastAsia="ＭＳ 明朝" w:hAnsi="ＭＳ 明朝" w:cs="ＭＳ 明朝" w:hint="eastAsia"/>
                <w:color w:val="000000" w:themeColor="text1"/>
              </w:rPr>
              <w:t>ルーム</w:t>
            </w:r>
          </w:p>
        </w:tc>
      </w:tr>
    </w:tbl>
    <w:p w14:paraId="2836E78D" w14:textId="77777777" w:rsidR="001A4A05" w:rsidRPr="00EC2093" w:rsidRDefault="001A4A05">
      <w:pPr>
        <w:rPr>
          <w:rFonts w:ascii="ＭＳ 明朝" w:eastAsia="ＭＳ 明朝" w:hAnsi="ＭＳ 明朝" w:cs="ＭＳ 明朝"/>
          <w:color w:val="000000" w:themeColor="text1"/>
        </w:rPr>
      </w:pPr>
    </w:p>
    <w:p w14:paraId="5D5DC458" w14:textId="77777777" w:rsidR="001A4A05" w:rsidRPr="00EC2093" w:rsidRDefault="00B86A82">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20</w:t>
      </w:r>
      <w:r w:rsidR="00235549" w:rsidRPr="00EC2093">
        <w:rPr>
          <w:rFonts w:ascii="ＭＳ 明朝" w:eastAsia="ＭＳ 明朝" w:hAnsi="ＭＳ 明朝" w:cs="ＭＳ 明朝"/>
          <w:color w:val="000000" w:themeColor="text1"/>
        </w:rPr>
        <w:t>. 連絡事項</w:t>
      </w:r>
    </w:p>
    <w:p w14:paraId="71423FAE"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（１）服　装</w:t>
      </w:r>
    </w:p>
    <w:p w14:paraId="1591DCA4"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競技時に色付き着衣を使用する場合及びシューズは(公財) 日本バドミントン協会審査合格品とする。</w:t>
      </w:r>
    </w:p>
    <w:p w14:paraId="17CA3EBF"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上衣の背面中央に必ず高等学校名及び都道府県名を日本文字で明記し、文字の色は上衣に鮮明に映えるものとする。目立たない場合には、ゼッケンをつけてもらう場合もある。ウエアの表示については、一部（公財）全国高体連バドミントン専門部独自の申し合わせ事項を加える。文字列の大きさは、高さ6cm～10cmとし、（公財）日本バドミントン協会大会運営規程第２４条による。【上段:学校名、下段:都道府県名】ゼッケンを使用する場合は、白の布地で縦20cm程度、横30cm程度の大きさを基準とする。(ゼッケンの場合の文字の色は、黒い色または濃紺色とする。)　　</w:t>
      </w:r>
    </w:p>
    <w:p w14:paraId="44D5DD95" w14:textId="77777777" w:rsidR="00CF6436" w:rsidRPr="00EC2093" w:rsidRDefault="00572FD1">
      <w:pPr>
        <w:ind w:left="1025" w:hanging="1025"/>
        <w:rPr>
          <w:color w:val="000000" w:themeColor="text1"/>
        </w:rPr>
      </w:pPr>
      <w:r w:rsidRPr="00EC2093">
        <w:rPr>
          <w:rFonts w:ascii="ＭＳ 明朝" w:eastAsia="ＭＳ 明朝" w:hAnsi="ＭＳ 明朝" w:cs="ＭＳ 明朝"/>
          <w:noProof/>
          <w:color w:val="000000" w:themeColor="text1"/>
          <w:sz w:val="18"/>
          <w:szCs w:val="18"/>
        </w:rPr>
        <mc:AlternateContent>
          <mc:Choice Requires="wpg">
            <w:drawing>
              <wp:anchor distT="0" distB="0" distL="114300" distR="114300" simplePos="0" relativeHeight="251658242" behindDoc="1" locked="0" layoutInCell="1" allowOverlap="1" wp14:anchorId="381551DE" wp14:editId="24F27BAE">
                <wp:simplePos x="0" y="0"/>
                <wp:positionH relativeFrom="column">
                  <wp:posOffset>369239</wp:posOffset>
                </wp:positionH>
                <wp:positionV relativeFrom="paragraph">
                  <wp:posOffset>117254</wp:posOffset>
                </wp:positionV>
                <wp:extent cx="2941982" cy="1366472"/>
                <wp:effectExtent l="0" t="0" r="67945" b="62865"/>
                <wp:wrapNone/>
                <wp:docPr id="194" name="グループ化 194"/>
                <wp:cNvGraphicFramePr/>
                <a:graphic xmlns:a="http://schemas.openxmlformats.org/drawingml/2006/main">
                  <a:graphicData uri="http://schemas.microsoft.com/office/word/2010/wordprocessingGroup">
                    <wpg:wgp>
                      <wpg:cNvGrpSpPr/>
                      <wpg:grpSpPr>
                        <a:xfrm>
                          <a:off x="0" y="0"/>
                          <a:ext cx="2941982" cy="1366472"/>
                          <a:chOff x="0" y="111747"/>
                          <a:chExt cx="2941982" cy="1366472"/>
                        </a:xfrm>
                      </wpg:grpSpPr>
                      <wps:wsp>
                        <wps:cNvPr id="3" name="直線矢印コネクタ 3"/>
                        <wps:cNvCnPr/>
                        <wps:spPr>
                          <a:xfrm>
                            <a:off x="866692" y="397565"/>
                            <a:ext cx="0" cy="108065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 name="直線矢印コネクタ 4"/>
                        <wps:cNvCnPr/>
                        <wps:spPr>
                          <a:xfrm>
                            <a:off x="1009815" y="365759"/>
                            <a:ext cx="190599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正方形/長方形 28"/>
                        <wps:cNvSpPr/>
                        <wps:spPr>
                          <a:xfrm>
                            <a:off x="1033485" y="437213"/>
                            <a:ext cx="1908497" cy="9864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1430471" y="619724"/>
                            <a:ext cx="986726" cy="299720"/>
                          </a:xfrm>
                          <a:prstGeom prst="rect">
                            <a:avLst/>
                          </a:prstGeom>
                          <a:solidFill>
                            <a:srgbClr val="FFFFFF"/>
                          </a:solidFill>
                          <a:ln w="9525">
                            <a:noFill/>
                            <a:miter lim="800000"/>
                            <a:headEnd/>
                            <a:tailEnd/>
                          </a:ln>
                        </wps:spPr>
                        <wps:txbx>
                          <w:txbxContent>
                            <w:p w14:paraId="0FFAA8FE" w14:textId="77777777" w:rsidR="00721A49" w:rsidRPr="00572FD1" w:rsidRDefault="00721A49">
                              <w:pPr>
                                <w:rPr>
                                  <w:sz w:val="24"/>
                                </w:rPr>
                              </w:pPr>
                              <w:r w:rsidRPr="00572FD1">
                                <w:rPr>
                                  <w:rFonts w:hint="eastAsia"/>
                                  <w:sz w:val="24"/>
                                </w:rPr>
                                <w:t>学　校　名</w:t>
                              </w:r>
                            </w:p>
                          </w:txbxContent>
                        </wps:txbx>
                        <wps:bodyPr rot="0" vert="horz" wrap="square" lIns="91440" tIns="45720" rIns="91440" bIns="45720" anchor="t" anchorCtr="0">
                          <a:noAutofit/>
                        </wps:bodyPr>
                      </wps:wsp>
                      <wps:wsp>
                        <wps:cNvPr id="31" name="テキスト ボックス 2"/>
                        <wps:cNvSpPr txBox="1">
                          <a:spLocks noChangeArrowheads="1"/>
                        </wps:cNvSpPr>
                        <wps:spPr bwMode="auto">
                          <a:xfrm>
                            <a:off x="0" y="731520"/>
                            <a:ext cx="747395" cy="299720"/>
                          </a:xfrm>
                          <a:prstGeom prst="rect">
                            <a:avLst/>
                          </a:prstGeom>
                          <a:solidFill>
                            <a:srgbClr val="FFFFFF"/>
                          </a:solidFill>
                          <a:ln w="9525">
                            <a:noFill/>
                            <a:miter lim="800000"/>
                            <a:headEnd/>
                            <a:tailEnd/>
                          </a:ln>
                        </wps:spPr>
                        <wps:txbx>
                          <w:txbxContent>
                            <w:p w14:paraId="79A6FC4B" w14:textId="77777777" w:rsidR="00721A49" w:rsidRPr="00D40D10" w:rsidRDefault="00721A49" w:rsidP="00721A49">
                              <w:pPr>
                                <w:rPr>
                                  <w:sz w:val="18"/>
                                  <w:szCs w:val="18"/>
                                </w:rPr>
                              </w:pPr>
                              <w:r w:rsidRPr="00D40D10">
                                <w:rPr>
                                  <w:rFonts w:hint="eastAsia"/>
                                  <w:sz w:val="18"/>
                                  <w:szCs w:val="18"/>
                                </w:rPr>
                                <w:t>20cm</w:t>
                              </w:r>
                              <w:r w:rsidRPr="00D40D10">
                                <w:rPr>
                                  <w:rFonts w:hint="eastAsia"/>
                                  <w:sz w:val="18"/>
                                  <w:szCs w:val="18"/>
                                </w:rPr>
                                <w:t>程度</w:t>
                              </w:r>
                            </w:p>
                          </w:txbxContent>
                        </wps:txbx>
                        <wps:bodyPr rot="0" vert="horz" wrap="square" lIns="91440" tIns="45720" rIns="91440" bIns="45720" anchor="t" anchorCtr="0">
                          <a:noAutofit/>
                        </wps:bodyPr>
                      </wps:wsp>
                      <wps:wsp>
                        <wps:cNvPr id="192" name="テキスト ボックス 2"/>
                        <wps:cNvSpPr txBox="1">
                          <a:spLocks noChangeArrowheads="1"/>
                        </wps:cNvSpPr>
                        <wps:spPr bwMode="auto">
                          <a:xfrm>
                            <a:off x="1550504" y="111747"/>
                            <a:ext cx="880110" cy="254000"/>
                          </a:xfrm>
                          <a:prstGeom prst="rect">
                            <a:avLst/>
                          </a:prstGeom>
                          <a:solidFill>
                            <a:srgbClr val="FFFFFF"/>
                          </a:solidFill>
                          <a:ln w="9525">
                            <a:noFill/>
                            <a:miter lim="800000"/>
                            <a:headEnd/>
                            <a:tailEnd/>
                          </a:ln>
                        </wps:spPr>
                        <wps:txbx>
                          <w:txbxContent>
                            <w:p w14:paraId="5DCB7F62" w14:textId="77777777" w:rsidR="00721A49" w:rsidRPr="00D40D10" w:rsidRDefault="00D40D10" w:rsidP="00721A49">
                              <w:pPr>
                                <w:rPr>
                                  <w:sz w:val="18"/>
                                  <w:szCs w:val="18"/>
                                </w:rPr>
                              </w:pPr>
                              <w:r w:rsidRPr="00D40D10">
                                <w:rPr>
                                  <w:rFonts w:hint="eastAsia"/>
                                  <w:sz w:val="18"/>
                                  <w:szCs w:val="18"/>
                                </w:rPr>
                                <w:t>30cm</w:t>
                              </w:r>
                              <w:r w:rsidRPr="00D40D10">
                                <w:rPr>
                                  <w:rFonts w:hint="eastAsia"/>
                                  <w:sz w:val="18"/>
                                  <w:szCs w:val="18"/>
                                </w:rPr>
                                <w:t>程度</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1551DE" id="グループ化 194" o:spid="_x0000_s1026" style="position:absolute;left:0;text-align:left;margin-left:29.05pt;margin-top:9.25pt;width:231.65pt;height:107.6pt;z-index:-251658238;mso-width-relative:margin;mso-height-relative:margin" coordorigin=",1117" coordsize="29419,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afCQUAAEAUAAAOAAAAZHJzL2Uyb0RvYy54bWzsWE1v2zYYvg/YfyB0XyzK+rCMOEXmNsWA&#10;rA2WDj3TEmULk0iNZGKnxxgYdulxO2wDBnTnYgM2oMhh2I8x2mD/Yi9JfTiZ12TZVgRdfZBF8evl&#10;o4fP+1DbdxZlgY6pkDlnIwdvuQ6iLOFpzqYj59NHex8MHCQVYSkpOKMj54RK587O++9tz6sh9fiM&#10;FykVCAZhcjivRs5MqWrY68lkRksit3hFGVRmXJREQVFMe6kgcxi9LHqe64a9ORdpJXhCpYSnd22l&#10;s2PGzzKaqIdZJqlCxciB2JS5CnOd6GtvZ5sMp4JUszypwyA3iKIkOYNJ26HuEkXQkcj/NFSZJ4JL&#10;nqmthJc9nmV5Qs0aYDXYvbSa+4IfVWYt0+F8WrUwAbSXcLrxsMmD4/uiOqwOBCAxr6aAhSnptSwy&#10;Uep/iBItDGQnLWR0oVACD73Yx/HAc1ACdbgfhn7kWVCTGSDf9cMYR37UVN27onuvmb13IaZ5BSyR&#10;HRDynwFxOCMVNfjKIQBxIFCejpy+gxgpgavn3/5y/uKb8++fvXz60+r059Xy6er0x9Xpb6ivl6Fj&#10;gU5jVkMnhxJQ3IDbIAzDGBACgPpxFISBBaFBEFhpsHMHbhj4uq5dPBlWQqr7lJdI34wcqQTJpzM1&#10;5owBtbnAhnTkeF8q27HpoOMomL5KXuTpXl4UpqD3FR0XAh0T2BFqgesJL7SaUZLeYylSJxXAoERO&#10;2LSgNmxF8mJzHYStZ4Q31kBh7tRJQW00n9AMAAbS2KjNHu9iIUlCmWriKRi01t0yiLzt6JrlvrZj&#10;3V53pWb//53ObQ8zM2eq7VzmjItNs3cQZrZ9g4Bdt4ZgwtMTQxIDDfDXkuc/J7J/JZEN3a5NZOy6&#10;8QAHlslhEAXxRSbj2A3iuOazkdZ3TNZ74h2Tr5/yNkuyBy7CavKr5z+8+vrs5a/Per9/9cLeIajt&#10;9LhNZY0INZmkzWPY7ff9gaWx3488bOQc5KLOSUDjgR9HVpbjQejHhud/zWUBUvw6HWZcyy+EeGNJ&#10;vr60eps0qpFWHYGckZRa9Q9c+DX63yQGk342c/Yasv2m1bdoE8YV6osEt95PVsleDsl0n0h1QASY&#10;PRAsMLDqIVyygs9HDq/vHDTj4smm57o9WA+oddAczCNk5s+PiKAOKj5iYEpi7PvabZqCH0QeFMR6&#10;zWS9hh2VYw7ZGINVrhJzq9urornNBC8fg8/d1bNCFWEJzD1yEiWawlhZUwtOOaG7u6YZOMyKqH12&#10;WCVNztX24NHiMRFV7SgUsP4Bb3YdGV6yErat5g3ju0eKZ7nxGV1Wq7Pdm0tqHoadabVgtfxidfp8&#10;dXq2Wn6JVsvvVsulMWhnyFjQOq9pQUBq8SHvjEe1z5PPJGJ8PANnQ3eF4HPteeDNWf+x1tXmam3t&#10;0GT+MU/BEBEAwmyzSwYZ+33Xj+AtgtMLcRx5Jr12wgJaEnmh1RUvhvpm8zXjNOatfjdX6coFzybF&#10;dNL6uj3za7b2ugEsGAKGx4EXmBWsSVOZKziJFXk5cgZaGOqzUe0FjXrV3s86zQ1eTy0mi1qJredp&#10;d92/u2Ea/qtL7L9NPO0DD24nTUFAgKBRHweWgB1B4YDWjyEx6vPIW0tQc8Yz27xTsf8xT7E+mt5O&#10;ouIgcAMXTjFAx/XPB41RGwxcjIHNhq6B35mZt0lPDV3bfHabZdV8qoHPVMZB1p/U9Hew9bKxC92H&#10;v50/AAAA//8DAFBLAwQUAAYACAAAACEACll96eAAAAAJAQAADwAAAGRycy9kb3ducmV2LnhtbEyP&#10;wU7DMBBE70j8g7VI3KjjhECUxqmqCjhVSG2RUG9uvE2ixusodpP07zEnOM7OaOZtsZpNx0YcXGtJ&#10;glhEwJAqq1uqJXwd3p8yYM4r0qqzhBJu6GBV3t8VKtd2oh2Oe1+zUEIuVxIa7/ucc1c1aJRb2B4p&#10;eGc7GOWDHGquBzWFctPxOIpeuFEthYVG9bhpsLrsr0bCx6SmdSLexu3lvLkdD+nn91aglI8P83oJ&#10;zOPs/8Lwix/QoQxMJ3sl7VgnIc1ESIZ7lgILfhqLZ2AnCXGSvAIvC/7/g/IHAAD//wMAUEsBAi0A&#10;FAAGAAgAAAAhALaDOJL+AAAA4QEAABMAAAAAAAAAAAAAAAAAAAAAAFtDb250ZW50X1R5cGVzXS54&#10;bWxQSwECLQAUAAYACAAAACEAOP0h/9YAAACUAQAACwAAAAAAAAAAAAAAAAAvAQAAX3JlbHMvLnJl&#10;bHNQSwECLQAUAAYACAAAACEA0rcWnwkFAABAFAAADgAAAAAAAAAAAAAAAAAuAgAAZHJzL2Uyb0Rv&#10;Yy54bWxQSwECLQAUAAYACAAAACEACll96eAAAAAJAQAADwAAAAAAAAAAAAAAAABjBwAAZHJzL2Rv&#10;d25yZXYueG1sUEsFBgAAAAAEAAQA8wAAAHAIAAAAAA==&#10;">
                <v:shapetype id="_x0000_t32" coordsize="21600,21600" o:spt="32" o:oned="t" path="m,l21600,21600e" filled="f">
                  <v:path arrowok="t" fillok="f" o:connecttype="none"/>
                  <o:lock v:ext="edit" shapetype="t"/>
                </v:shapetype>
                <v:shape id="直線矢印コネクタ 3" o:spid="_x0000_s1027" type="#_x0000_t32" style="position:absolute;left:8666;top:3975;width:0;height:10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g9qxAAAANoAAAAPAAAAZHJzL2Rvd25yZXYueG1sRI9Ba8JA&#10;FITvQv/D8gredNMaiqSuUgtiKKGQtAePj+xrEsy+jdnVxH/fFQSPw8x8w6w2o2nFhXrXWFbwMo9A&#10;EJdWN1wp+P3ZzZYgnEfW2FomBVdysFk/TVaYaDtwTpfCVyJA2CWooPa+S6R0ZU0G3dx2xMH7s71B&#10;H2RfSd3jEOCmla9R9CYNNhwWauzos6byWJyNgrTLim0cH/bH88l87b9dxoc8U2r6PH68g/A0+kf4&#10;3k61ggXcroQbINf/AAAA//8DAFBLAQItABQABgAIAAAAIQDb4fbL7gAAAIUBAAATAAAAAAAAAAAA&#10;AAAAAAAAAABbQ29udGVudF9UeXBlc10ueG1sUEsBAi0AFAAGAAgAAAAhAFr0LFu/AAAAFQEAAAsA&#10;AAAAAAAAAAAAAAAAHwEAAF9yZWxzLy5yZWxzUEsBAi0AFAAGAAgAAAAhALc2D2rEAAAA2gAAAA8A&#10;AAAAAAAAAAAAAAAABwIAAGRycy9kb3ducmV2LnhtbFBLBQYAAAAAAwADALcAAAD4AgAAAAA=&#10;" strokecolor="black [3213]" strokeweight=".5pt">
                  <v:stroke startarrow="block" endarrow="block" joinstyle="miter"/>
                </v:shape>
                <v:shape id="直線矢印コネクタ 4" o:spid="_x0000_s1028" type="#_x0000_t32" style="position:absolute;left:10098;top:3657;width:19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5cewgAAANoAAAAPAAAAZHJzL2Rvd25yZXYueG1sRI9Bi8Iw&#10;FITvgv8hPGFvNt2liHSN4gqLshTBugePj+bZFpuX2kSt/94IgsdhZr5hZoveNOJKnastK/iMYhDE&#10;hdU1lwr+97/jKQjnkTU2lknBnRws5sPBDFNtb7yja+5LESDsUlRQed+mUrqiIoMusi1x8I62M+iD&#10;7EqpO7wFuGnkVxxPpMGaw0KFLa0qKk75xSjYtFn+kySH9elyNn/rrcv4sMuU+hj1y28Qnnr/Dr/a&#10;G60ggeeVcAPk/AEAAP//AwBQSwECLQAUAAYACAAAACEA2+H2y+4AAACFAQAAEwAAAAAAAAAAAAAA&#10;AAAAAAAAW0NvbnRlbnRfVHlwZXNdLnhtbFBLAQItABQABgAIAAAAIQBa9CxbvwAAABUBAAALAAAA&#10;AAAAAAAAAAAAAB8BAABfcmVscy8ucmVsc1BLAQItABQABgAIAAAAIQA435cewgAAANoAAAAPAAAA&#10;AAAAAAAAAAAAAAcCAABkcnMvZG93bnJldi54bWxQSwUGAAAAAAMAAwC3AAAA9gIAAAAA&#10;" strokecolor="black [3213]" strokeweight=".5pt">
                  <v:stroke startarrow="block" endarrow="block" joinstyle="miter"/>
                </v:shape>
                <v:rect id="正方形/長方形 28" o:spid="_x0000_s1029" style="position:absolute;left:10334;top:4372;width:19085;height:9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_x0000_s1030" type="#_x0000_t202" style="position:absolute;left:14304;top:6197;width:986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FFAA8FE" w14:textId="77777777" w:rsidR="00721A49" w:rsidRPr="00572FD1" w:rsidRDefault="00721A49">
                        <w:pPr>
                          <w:rPr>
                            <w:sz w:val="24"/>
                          </w:rPr>
                        </w:pPr>
                        <w:r w:rsidRPr="00572FD1">
                          <w:rPr>
                            <w:rFonts w:hint="eastAsia"/>
                            <w:sz w:val="24"/>
                          </w:rPr>
                          <w:t>学　校　名</w:t>
                        </w:r>
                      </w:p>
                    </w:txbxContent>
                  </v:textbox>
                </v:shape>
                <v:shape id="_x0000_s1031" type="#_x0000_t202" style="position:absolute;top:7315;width:747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79A6FC4B" w14:textId="77777777" w:rsidR="00721A49" w:rsidRPr="00D40D10" w:rsidRDefault="00721A49" w:rsidP="00721A49">
                        <w:pPr>
                          <w:rPr>
                            <w:sz w:val="18"/>
                            <w:szCs w:val="18"/>
                          </w:rPr>
                        </w:pPr>
                        <w:r w:rsidRPr="00D40D10">
                          <w:rPr>
                            <w:rFonts w:hint="eastAsia"/>
                            <w:sz w:val="18"/>
                            <w:szCs w:val="18"/>
                          </w:rPr>
                          <w:t>20cm</w:t>
                        </w:r>
                        <w:r w:rsidRPr="00D40D10">
                          <w:rPr>
                            <w:rFonts w:hint="eastAsia"/>
                            <w:sz w:val="18"/>
                            <w:szCs w:val="18"/>
                          </w:rPr>
                          <w:t>程度</w:t>
                        </w:r>
                      </w:p>
                    </w:txbxContent>
                  </v:textbox>
                </v:shape>
                <v:shape id="_x0000_s1032" type="#_x0000_t202" style="position:absolute;left:15505;top:1117;width:880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14:paraId="5DCB7F62" w14:textId="77777777" w:rsidR="00721A49" w:rsidRPr="00D40D10" w:rsidRDefault="00D40D10" w:rsidP="00721A49">
                        <w:pPr>
                          <w:rPr>
                            <w:sz w:val="18"/>
                            <w:szCs w:val="18"/>
                          </w:rPr>
                        </w:pPr>
                        <w:r w:rsidRPr="00D40D10">
                          <w:rPr>
                            <w:rFonts w:hint="eastAsia"/>
                            <w:sz w:val="18"/>
                            <w:szCs w:val="18"/>
                          </w:rPr>
                          <w:t>30cm</w:t>
                        </w:r>
                        <w:r w:rsidRPr="00D40D10">
                          <w:rPr>
                            <w:rFonts w:hint="eastAsia"/>
                            <w:sz w:val="18"/>
                            <w:szCs w:val="18"/>
                          </w:rPr>
                          <w:t>程度</w:t>
                        </w:r>
                      </w:p>
                    </w:txbxContent>
                  </v:textbox>
                </v:shape>
              </v:group>
            </w:pict>
          </mc:Fallback>
        </mc:AlternateContent>
      </w:r>
    </w:p>
    <w:p w14:paraId="5BA27FCF" w14:textId="77777777" w:rsidR="001A4A05" w:rsidRPr="00EC2093" w:rsidRDefault="00235549">
      <w:pPr>
        <w:rPr>
          <w:color w:val="000000" w:themeColor="text1"/>
        </w:rPr>
      </w:pPr>
      <w:r w:rsidRPr="00EC2093">
        <w:rPr>
          <w:color w:val="000000" w:themeColor="text1"/>
        </w:rPr>
        <w:t>(</w:t>
      </w:r>
      <w:r w:rsidRPr="00EC2093">
        <w:rPr>
          <w:color w:val="000000" w:themeColor="text1"/>
        </w:rPr>
        <w:t>例</w:t>
      </w:r>
      <w:r w:rsidRPr="00EC2093">
        <w:rPr>
          <w:color w:val="000000" w:themeColor="text1"/>
        </w:rPr>
        <w:t xml:space="preserve">) </w:t>
      </w:r>
    </w:p>
    <w:p w14:paraId="040E0A82" w14:textId="77777777" w:rsidR="00721A49" w:rsidRPr="00EC2093" w:rsidRDefault="00721A49">
      <w:pPr>
        <w:rPr>
          <w:rFonts w:ascii="ＭＳ 明朝" w:eastAsia="ＭＳ 明朝" w:hAnsi="ＭＳ 明朝" w:cs="ＭＳ 明朝"/>
          <w:color w:val="000000" w:themeColor="text1"/>
          <w:sz w:val="18"/>
          <w:szCs w:val="18"/>
        </w:rPr>
      </w:pPr>
    </w:p>
    <w:p w14:paraId="29B5DCB1" w14:textId="77777777" w:rsidR="00721A49" w:rsidRPr="00EC2093" w:rsidRDefault="00572FD1">
      <w:pPr>
        <w:rPr>
          <w:rFonts w:ascii="ＭＳ 明朝" w:eastAsia="ＭＳ 明朝" w:hAnsi="ＭＳ 明朝" w:cs="ＭＳ 明朝"/>
          <w:color w:val="000000" w:themeColor="text1"/>
          <w:sz w:val="18"/>
          <w:szCs w:val="18"/>
        </w:rPr>
      </w:pPr>
      <w:r w:rsidRPr="00EC2093">
        <w:rPr>
          <w:rFonts w:ascii="ＭＳ 明朝" w:eastAsia="ＭＳ 明朝" w:hAnsi="ＭＳ 明朝" w:cs="ＭＳ 明朝"/>
          <w:noProof/>
          <w:color w:val="000000" w:themeColor="text1"/>
          <w:sz w:val="18"/>
          <w:szCs w:val="18"/>
        </w:rPr>
        <mc:AlternateContent>
          <mc:Choice Requires="wpg">
            <w:drawing>
              <wp:anchor distT="0" distB="0" distL="114300" distR="114300" simplePos="0" relativeHeight="251658240" behindDoc="0" locked="0" layoutInCell="1" allowOverlap="1" wp14:anchorId="057F8760" wp14:editId="652EAB86">
                <wp:simplePos x="0" y="0"/>
                <wp:positionH relativeFrom="column">
                  <wp:posOffset>2959735</wp:posOffset>
                </wp:positionH>
                <wp:positionV relativeFrom="paragraph">
                  <wp:posOffset>120512</wp:posOffset>
                </wp:positionV>
                <wp:extent cx="1073426" cy="670375"/>
                <wp:effectExtent l="76200" t="38100" r="12700" b="73025"/>
                <wp:wrapNone/>
                <wp:docPr id="196" name="グループ化 196"/>
                <wp:cNvGraphicFramePr/>
                <a:graphic xmlns:a="http://schemas.openxmlformats.org/drawingml/2006/main">
                  <a:graphicData uri="http://schemas.microsoft.com/office/word/2010/wordprocessingGroup">
                    <wpg:wgp>
                      <wpg:cNvGrpSpPr/>
                      <wpg:grpSpPr>
                        <a:xfrm>
                          <a:off x="0" y="0"/>
                          <a:ext cx="1073426" cy="670375"/>
                          <a:chOff x="0" y="0"/>
                          <a:chExt cx="1073426" cy="670375"/>
                        </a:xfrm>
                      </wpg:grpSpPr>
                      <wpg:grpSp>
                        <wpg:cNvPr id="195" name="グループ化 195"/>
                        <wpg:cNvGrpSpPr/>
                        <wpg:grpSpPr>
                          <a:xfrm>
                            <a:off x="0" y="0"/>
                            <a:ext cx="1073426" cy="620201"/>
                            <a:chOff x="0" y="0"/>
                            <a:chExt cx="1073426" cy="620201"/>
                          </a:xfrm>
                        </wpg:grpSpPr>
                        <wps:wsp>
                          <wps:cNvPr id="17" name="正方形/長方形 17"/>
                          <wps:cNvSpPr/>
                          <wps:spPr>
                            <a:xfrm>
                              <a:off x="190831" y="365760"/>
                              <a:ext cx="882595" cy="254441"/>
                            </a:xfrm>
                            <a:prstGeom prst="rect">
                              <a:avLst/>
                            </a:prstGeom>
                            <a:solidFill>
                              <a:srgbClr val="FFFFFF"/>
                            </a:solidFill>
                            <a:ln w="9525" cap="flat" cmpd="sng">
                              <a:solidFill>
                                <a:srgbClr val="000000"/>
                              </a:solidFill>
                              <a:prstDash val="solid"/>
                              <a:round/>
                              <a:headEnd type="none" w="sm" len="sm"/>
                              <a:tailEnd type="none" w="sm" len="sm"/>
                            </a:ln>
                          </wps:spPr>
                          <wps:txbx>
                            <w:txbxContent>
                              <w:p w14:paraId="2E8DCABF" w14:textId="77777777" w:rsidR="001A4A05" w:rsidRPr="00D40D10" w:rsidRDefault="00235549">
                                <w:pPr>
                                  <w:textDirection w:val="btLr"/>
                                  <w:rPr>
                                    <w:sz w:val="18"/>
                                    <w:szCs w:val="18"/>
                                  </w:rPr>
                                </w:pPr>
                                <w:r w:rsidRPr="00D40D10">
                                  <w:rPr>
                                    <w:rFonts w:eastAsia="Century"/>
                                    <w:color w:val="000000"/>
                                    <w:sz w:val="18"/>
                                    <w:szCs w:val="18"/>
                                  </w:rPr>
                                  <w:t>6㎝～10㎝</w:t>
                                </w:r>
                              </w:p>
                            </w:txbxContent>
                          </wps:txbx>
                          <wps:bodyPr spcFirstLastPara="1" wrap="square" lIns="91425" tIns="45700" rIns="91425" bIns="45700" anchor="t" anchorCtr="0">
                            <a:noAutofit/>
                          </wps:bodyPr>
                        </wps:wsp>
                        <wps:wsp>
                          <wps:cNvPr id="18" name="正方形/長方形 18"/>
                          <wps:cNvSpPr/>
                          <wps:spPr>
                            <a:xfrm>
                              <a:off x="174929" y="15902"/>
                              <a:ext cx="882072" cy="270344"/>
                            </a:xfrm>
                            <a:prstGeom prst="rect">
                              <a:avLst/>
                            </a:prstGeom>
                            <a:solidFill>
                              <a:schemeClr val="lt1"/>
                            </a:solidFill>
                            <a:ln w="9525" cap="flat" cmpd="sng">
                              <a:solidFill>
                                <a:srgbClr val="000000"/>
                              </a:solidFill>
                              <a:prstDash val="solid"/>
                              <a:round/>
                              <a:headEnd type="none" w="sm" len="sm"/>
                              <a:tailEnd type="none" w="sm" len="sm"/>
                            </a:ln>
                          </wps:spPr>
                          <wps:txbx>
                            <w:txbxContent>
                              <w:p w14:paraId="12E56DFF" w14:textId="77777777" w:rsidR="001A4A05" w:rsidRPr="00D40D10" w:rsidRDefault="00235549">
                                <w:pPr>
                                  <w:textDirection w:val="btLr"/>
                                  <w:rPr>
                                    <w:sz w:val="18"/>
                                    <w:szCs w:val="18"/>
                                  </w:rPr>
                                </w:pPr>
                                <w:r w:rsidRPr="00D40D10">
                                  <w:rPr>
                                    <w:rFonts w:eastAsia="Century"/>
                                    <w:color w:val="000000"/>
                                    <w:sz w:val="18"/>
                                    <w:szCs w:val="18"/>
                                  </w:rPr>
                                  <w:t>6㎝～10㎝</w:t>
                                </w:r>
                              </w:p>
                            </w:txbxContent>
                          </wps:txbx>
                          <wps:bodyPr spcFirstLastPara="1" wrap="square" lIns="91425" tIns="45700" rIns="91425" bIns="45700" anchor="t" anchorCtr="0">
                            <a:noAutofit/>
                          </wps:bodyPr>
                        </wps:wsp>
                        <wps:wsp>
                          <wps:cNvPr id="1" name="直線矢印コネクタ 1"/>
                          <wps:cNvCnPr/>
                          <wps:spPr>
                            <a:xfrm>
                              <a:off x="0" y="0"/>
                              <a:ext cx="0" cy="30272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 name="直線矢印コネクタ 2"/>
                        <wps:cNvCnPr/>
                        <wps:spPr>
                          <a:xfrm>
                            <a:off x="0" y="373711"/>
                            <a:ext cx="0" cy="29666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7F8760" id="グループ化 196" o:spid="_x0000_s1033" style="position:absolute;left:0;text-align:left;margin-left:233.05pt;margin-top:9.5pt;width:84.5pt;height:52.8pt;z-index:251658240" coordsize="10734,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N3BAQAANUOAAAOAAAAZHJzL2Uyb0RvYy54bWzsV8tuGzcU3RfoPxCzr+ehkUYaWA4KOzYK&#10;BK3RtB9AcTgPgENOSdojbe1ts2wKtIsAybIIEqAFggIJ+jGCY/Qvesl5SHIUu3HTblwtRuSQ9/I+&#10;zj2Xs3tvXjJ0SqUqBJ86/o7nIMqJSAqeTZ1vvzn8bOwgpTFPMBOcTp0FVc69vU8/2a2rmAYiFyyh&#10;EoESruK6mjq51lXsuorktMRqR1SUw2IqZIk1TGXmJhLXoL1kbuB5I7cWMqmkIFQpeHvQLDp7Vn+a&#10;UqK/SlNFNWJTB2zT9intc2ae7t4ujjOJq7wgrRn4FlaUuOBwaK/qAGuMTmTxjqqyIFIokeodIkpX&#10;pGlBqPUBvPG9K94cSXFSWV+yuM6qPkwQ2itxurVa8uXpkaweVscSIlFXGcTCzowv81SW5h+sRHMb&#10;skUfMjrXiMBL34sGYTByEIG1UeQNomETU5JD4N8RI/n96wXd7lh3w5h+0hgJVh9LVCRw/mToII5L&#10;gNby7OXy/Jfl+evl+Y8X3z9GZql16uN6GXiQq9t42Qu+10soArXKs/pneX6Y44pa+Kh4LWJRF7C3&#10;z5+9ffz7xZun7p8/vGpGyI+amFmJHhYqVoCQLZjwJ9544DsIkj8YDaNRW1AdOsbjYGgSZMARDMMw&#10;tGHrvcdxJZU+oqJEZjB1JNSrLSN8+kBpSB5s7baY05VgRXJYMGYnMpvtM4lOMdT2of0Z20FkYxvj&#10;qJ46k2Fg7MBAMSnDGoZlBfBRPLPnbUiodcWe/W1TbAw7wCpvDLAaGlBA1fIELMFxTnFynydILyoA&#10;KAcGdIwxqnQQo8CXMLD7NC7YzfvAM8bBwbrq8mFGej6b21IYGF3mzUwkCygPVZHDAmx8gJU+xhJo&#10;DRJVA9XBud+dYAm2sC84YGzihyY42k7CYeQBUcr1ldn6CuYkF8CgEMNmuK8tnxp/ufj8RIu0sKlb&#10;mdLaDNBuDPz3MQ5dpyGFrRgfd5GCqvgbGI/CSTCxGPeHEy9oUrYGcS8KWogD/4WhWf9YEDdtkPYg&#10;Z7qrnw283hmE29CuYHWnEd4B/PLn3y5f/XT55OnFo5fLs1+X54+WZy+WZ38gCxUTLAD5Pm/7e0cc&#10;XZe9vrkDDxjmHnhBFNwAa6UlLrJc7wvOgcSF9K/jcUNjV2ja3vhWUNfzrVDfJFQtC8wzRpuK3CTR&#10;9bXtxKn0glFjB+Nf0xQo1Fxnmm6wWXaYEMr70rO7jVgKfagX9G4WbPcbUWpvph8i3EvYkwXXvXBZ&#10;cCG3nb4KYdrs71pH4/eqjgxfmZnl59W96z/iauDOhqrfi2TLuB+I5EE0iHwLIYh2e+Vs4RxMRqPR&#10;/3Bu29RdgDN8O9mW3H7nmY+z9bmF/+prdO8vAAAA//8DAFBLAwQUAAYACAAAACEAgsIQQ+AAAAAK&#10;AQAADwAAAGRycy9kb3ducmV2LnhtbEyPzU7DMBCE70i8g7VI3KiT/lgQ4lRVBZwqJFokxM2Nt0nU&#10;eB3FbpK+PcsJjjvzaXYmX0+uFQP2ofGkIZ0lIJBKbxuqNHweXh8eQYRoyJrWE2q4YoB1cXuTm8z6&#10;kT5w2MdKcAiFzGioY+wyKUNZozNh5jsk9k6+dyby2VfS9mbkcNfKeZIo6UxD/KE2HW5rLM/7i9Pw&#10;Nppxs0hfht35tL1+H1bvX7sUtb6/mzbPICJO8Q+G3/pcHQrudPQXskG0GpZKpYyy8cSbGFCLFQtH&#10;FuZLBbLI5f8JxQ8AAAD//wMAUEsBAi0AFAAGAAgAAAAhALaDOJL+AAAA4QEAABMAAAAAAAAAAAAA&#10;AAAAAAAAAFtDb250ZW50X1R5cGVzXS54bWxQSwECLQAUAAYACAAAACEAOP0h/9YAAACUAQAACwAA&#10;AAAAAAAAAAAAAAAvAQAAX3JlbHMvLnJlbHNQSwECLQAUAAYACAAAACEAVjEDdwQEAADVDgAADgAA&#10;AAAAAAAAAAAAAAAuAgAAZHJzL2Uyb0RvYy54bWxQSwECLQAUAAYACAAAACEAgsIQQ+AAAAAKAQAA&#10;DwAAAAAAAAAAAAAAAABeBgAAZHJzL2Rvd25yZXYueG1sUEsFBgAAAAAEAAQA8wAAAGsHAAAAAA==&#10;">
                <v:group id="グループ化 195" o:spid="_x0000_s1034" style="position:absolute;width:10734;height:6202" coordsize="10734,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正方形/長方形 17" o:spid="_x0000_s1035" style="position:absolute;left:1908;top:3657;width:8826;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YMvgAAANsAAAAPAAAAZHJzL2Rvd25yZXYueG1sRE/NisIw&#10;EL4LvkMYYS+ypiroUo2iBcGLgtUHGJqxLTaT0sS2+/ZGELzNx/c7621vKtFS40rLCqaTCARxZnXJ&#10;uYLb9fD7B8J5ZI2VZVLwTw62m+FgjbG2HV+oTX0uQgi7GBUU3texlC4ryKCb2Jo4cHfbGPQBNrnU&#10;DXYh3FRyFkULabDk0FBgTUlB2SN9GgVXNy8TqtKla9v0tE+eY9PhWamfUb9bgfDU+6/44z7qMH8J&#10;71/CAXLzAgAA//8DAFBLAQItABQABgAIAAAAIQDb4fbL7gAAAIUBAAATAAAAAAAAAAAAAAAAAAAA&#10;AABbQ29udGVudF9UeXBlc10ueG1sUEsBAi0AFAAGAAgAAAAhAFr0LFu/AAAAFQEAAAsAAAAAAAAA&#10;AAAAAAAAHwEAAF9yZWxzLy5yZWxzUEsBAi0AFAAGAAgAAAAhAKA4Ngy+AAAA2wAAAA8AAAAAAAAA&#10;AAAAAAAABwIAAGRycy9kb3ducmV2LnhtbFBLBQYAAAAAAwADALcAAADyAgAAAAA=&#10;">
                    <v:stroke startarrowwidth="narrow" startarrowlength="short" endarrowwidth="narrow" endarrowlength="short" joinstyle="round"/>
                    <v:textbox inset="2.53958mm,1.2694mm,2.53958mm,1.2694mm">
                      <w:txbxContent>
                        <w:p w14:paraId="2E8DCABF" w14:textId="77777777" w:rsidR="001A4A05" w:rsidRPr="00D40D10" w:rsidRDefault="00235549">
                          <w:pPr>
                            <w:textDirection w:val="btLr"/>
                            <w:rPr>
                              <w:sz w:val="18"/>
                              <w:szCs w:val="18"/>
                            </w:rPr>
                          </w:pPr>
                          <w:r w:rsidRPr="00D40D10">
                            <w:rPr>
                              <w:rFonts w:eastAsia="Century"/>
                              <w:color w:val="000000"/>
                              <w:sz w:val="18"/>
                              <w:szCs w:val="18"/>
                            </w:rPr>
                            <w:t>6㎝～10㎝</w:t>
                          </w:r>
                        </w:p>
                      </w:txbxContent>
                    </v:textbox>
                  </v:rect>
                  <v:rect id="正方形/長方形 18" o:spid="_x0000_s1036" style="position:absolute;left:1749;top:159;width:8821;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ImwwAAANsAAAAPAAAAZHJzL2Rvd25yZXYueG1sRI9BawIx&#10;EIXvgv8hjNCbZttDKatRtCB4KmgF9TbdTHcXN5MliZr9951DwdsM78173yxW2XXqTiG2ng28zgpQ&#10;xJW3LdcGjt/b6QeomJAtdp7JwEARVsvxaIGl9Q/e0/2QaiUhHEs00KTUl1rHqiGHceZ7YtF+fXCY&#10;ZA21tgEfEu46/VYU79phy9LQYE+fDVXXw80ZuJxyuxmKcM77n6s7DuevSz3cjHmZ5PUcVKKcnub/&#10;650VfIGVX2QAvfwDAAD//wMAUEsBAi0AFAAGAAgAAAAhANvh9svuAAAAhQEAABMAAAAAAAAAAAAA&#10;AAAAAAAAAFtDb250ZW50X1R5cGVzXS54bWxQSwECLQAUAAYACAAAACEAWvQsW78AAAAVAQAACwAA&#10;AAAAAAAAAAAAAAAfAQAAX3JlbHMvLnJlbHNQSwECLQAUAAYACAAAACEAykeyJsMAAADbAAAADwAA&#10;AAAAAAAAAAAAAAAHAgAAZHJzL2Rvd25yZXYueG1sUEsFBgAAAAADAAMAtwAAAPcCAAAAAA==&#10;" fillcolor="white [3201]">
                    <v:stroke startarrowwidth="narrow" startarrowlength="short" endarrowwidth="narrow" endarrowlength="short" joinstyle="round"/>
                    <v:textbox inset="2.53958mm,1.2694mm,2.53958mm,1.2694mm">
                      <w:txbxContent>
                        <w:p w14:paraId="12E56DFF" w14:textId="77777777" w:rsidR="001A4A05" w:rsidRPr="00D40D10" w:rsidRDefault="00235549">
                          <w:pPr>
                            <w:textDirection w:val="btLr"/>
                            <w:rPr>
                              <w:sz w:val="18"/>
                              <w:szCs w:val="18"/>
                            </w:rPr>
                          </w:pPr>
                          <w:r w:rsidRPr="00D40D10">
                            <w:rPr>
                              <w:rFonts w:eastAsia="Century"/>
                              <w:color w:val="000000"/>
                              <w:sz w:val="18"/>
                              <w:szCs w:val="18"/>
                            </w:rPr>
                            <w:t>6㎝～10㎝</w:t>
                          </w:r>
                        </w:p>
                      </w:txbxContent>
                    </v:textbox>
                  </v:rect>
                  <v:shape id="直線矢印コネクタ 1" o:spid="_x0000_s1037" type="#_x0000_t32" style="position:absolute;width:0;height:30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SGwAAAANoAAAAPAAAAZHJzL2Rvd25yZXYueG1sRE9Ni8Iw&#10;EL0L/ocwwt40dZFFqrGosChSFqwePA7N2JY2k24Ttf77jbDgaXi8z1kmvWnEnTpXWVYwnUQgiHOr&#10;Ky4UnE/f4zkI55E1NpZJwZMcJKvhYImxtg8+0j3zhQgh7GJUUHrfxlK6vCSDbmJb4sBdbWfQB9gV&#10;Unf4COGmkZ9R9CUNVhwaSmxpW1JeZzejYN+m2WY2u+zq26857H5cypdjqtTHqF8vQHjq/Vv8797r&#10;MB9er7yuXP0BAAD//wMAUEsBAi0AFAAGAAgAAAAhANvh9svuAAAAhQEAABMAAAAAAAAAAAAAAAAA&#10;AAAAAFtDb250ZW50X1R5cGVzXS54bWxQSwECLQAUAAYACAAAACEAWvQsW78AAAAVAQAACwAAAAAA&#10;AAAAAAAAAAAfAQAAX3JlbHMvLnJlbHNQSwECLQAUAAYACAAAACEAKKg0hsAAAADaAAAADwAAAAAA&#10;AAAAAAAAAAAHAgAAZHJzL2Rvd25yZXYueG1sUEsFBgAAAAADAAMAtwAAAPQCAAAAAA==&#10;" strokecolor="black [3213]" strokeweight=".5pt">
                    <v:stroke startarrow="block" endarrow="block" joinstyle="miter"/>
                  </v:shape>
                </v:group>
                <v:shape id="直線矢印コネクタ 2" o:spid="_x0000_s1038" type="#_x0000_t32" style="position:absolute;top:3737;width:0;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rxwQAAANoAAAAPAAAAZHJzL2Rvd25yZXYueG1sRI9Bi8Iw&#10;FITvC/6H8ARva6qISDWKCosiRbB68Phonm2xeek2Ueu/N4LgcZiZb5jZojWVuFPjSssKBv0IBHFm&#10;dcm5gtPx73cCwnlkjZVlUvAkB4t552eGsbYPPtA99bkIEHYxKii8r2MpXVaQQde3NXHwLrYx6INs&#10;cqkbfAS4qeQwisbSYMlhocCa1gVl1/RmFGzrJF2NRufN9fZvdpu9S/h8SJTqddvlFISn1n/Dn/ZW&#10;KxjC+0q4AXL+AgAA//8DAFBLAQItABQABgAIAAAAIQDb4fbL7gAAAIUBAAATAAAAAAAAAAAAAAAA&#10;AAAAAABbQ29udGVudF9UeXBlc10ueG1sUEsBAi0AFAAGAAgAAAAhAFr0LFu/AAAAFQEAAAsAAAAA&#10;AAAAAAAAAAAAHwEAAF9yZWxzLy5yZWxzUEsBAi0AFAAGAAgAAAAhANh6qvHBAAAA2gAAAA8AAAAA&#10;AAAAAAAAAAAABwIAAGRycy9kb3ducmV2LnhtbFBLBQYAAAAAAwADALcAAAD1AgAAAAA=&#10;" strokecolor="black [3213]" strokeweight=".5pt">
                  <v:stroke startarrow="block" endarrow="block" joinstyle="miter"/>
                </v:shape>
              </v:group>
            </w:pict>
          </mc:Fallback>
        </mc:AlternateContent>
      </w:r>
    </w:p>
    <w:p w14:paraId="40E0465F" w14:textId="77777777" w:rsidR="00721A49" w:rsidRPr="00EC2093" w:rsidRDefault="00721A49">
      <w:pPr>
        <w:rPr>
          <w:rFonts w:ascii="ＭＳ 明朝" w:eastAsia="ＭＳ 明朝" w:hAnsi="ＭＳ 明朝" w:cs="ＭＳ 明朝"/>
          <w:color w:val="000000" w:themeColor="text1"/>
          <w:sz w:val="18"/>
          <w:szCs w:val="18"/>
        </w:rPr>
      </w:pPr>
    </w:p>
    <w:p w14:paraId="76F87CB4" w14:textId="77777777" w:rsidR="00721A49" w:rsidRPr="00EC2093" w:rsidRDefault="00721A49">
      <w:pPr>
        <w:rPr>
          <w:rFonts w:ascii="ＭＳ 明朝" w:eastAsia="ＭＳ 明朝" w:hAnsi="ＭＳ 明朝" w:cs="ＭＳ 明朝"/>
          <w:color w:val="000000" w:themeColor="text1"/>
          <w:sz w:val="18"/>
          <w:szCs w:val="18"/>
        </w:rPr>
      </w:pPr>
    </w:p>
    <w:p w14:paraId="35D50F8F" w14:textId="4922B49F" w:rsidR="00721A49" w:rsidRPr="00EC2093" w:rsidRDefault="00721A49">
      <w:pPr>
        <w:rPr>
          <w:rFonts w:ascii="ＭＳ 明朝" w:eastAsia="ＭＳ 明朝" w:hAnsi="ＭＳ 明朝" w:cs="ＭＳ 明朝"/>
          <w:color w:val="000000" w:themeColor="text1"/>
          <w:sz w:val="18"/>
          <w:szCs w:val="18"/>
        </w:rPr>
      </w:pPr>
    </w:p>
    <w:p w14:paraId="49C2B8B1" w14:textId="5378078F" w:rsidR="00D40D10" w:rsidRPr="00EC2093" w:rsidRDefault="00B720AC">
      <w:pPr>
        <w:rPr>
          <w:rFonts w:ascii="ＭＳ 明朝" w:eastAsia="ＭＳ 明朝" w:hAnsi="ＭＳ 明朝" w:cs="ＭＳ 明朝"/>
          <w:color w:val="000000" w:themeColor="text1"/>
          <w:sz w:val="18"/>
          <w:szCs w:val="18"/>
        </w:rPr>
      </w:pPr>
      <w:r w:rsidRPr="00EC2093">
        <w:rPr>
          <w:rFonts w:ascii="ＭＳ 明朝" w:eastAsia="ＭＳ 明朝" w:hAnsi="ＭＳ 明朝" w:cs="ＭＳ 明朝"/>
          <w:noProof/>
          <w:color w:val="000000" w:themeColor="text1"/>
          <w:sz w:val="18"/>
          <w:szCs w:val="18"/>
        </w:rPr>
        <mc:AlternateContent>
          <mc:Choice Requires="wps">
            <w:drawing>
              <wp:anchor distT="45720" distB="45720" distL="114300" distR="114300" simplePos="0" relativeHeight="251658241" behindDoc="0" locked="0" layoutInCell="1" allowOverlap="1" wp14:anchorId="28048242" wp14:editId="59348FDE">
                <wp:simplePos x="0" y="0"/>
                <wp:positionH relativeFrom="column">
                  <wp:posOffset>1853565</wp:posOffset>
                </wp:positionH>
                <wp:positionV relativeFrom="paragraph">
                  <wp:posOffset>-117475</wp:posOffset>
                </wp:positionV>
                <wp:extent cx="969645" cy="299720"/>
                <wp:effectExtent l="0" t="0" r="1905" b="508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99720"/>
                        </a:xfrm>
                        <a:prstGeom prst="rect">
                          <a:avLst/>
                        </a:prstGeom>
                        <a:solidFill>
                          <a:srgbClr val="FFFFFF"/>
                        </a:solidFill>
                        <a:ln w="9525">
                          <a:noFill/>
                          <a:miter lim="800000"/>
                          <a:headEnd/>
                          <a:tailEnd/>
                        </a:ln>
                      </wps:spPr>
                      <wps:txbx>
                        <w:txbxContent>
                          <w:p w14:paraId="152CE99E" w14:textId="77777777" w:rsidR="00721A49" w:rsidRPr="00572FD1" w:rsidRDefault="00721A49" w:rsidP="00721A49">
                            <w:pPr>
                              <w:rPr>
                                <w:sz w:val="24"/>
                              </w:rPr>
                            </w:pPr>
                            <w:r w:rsidRPr="00572FD1">
                              <w:rPr>
                                <w:rFonts w:hint="eastAsia"/>
                                <w:sz w:val="24"/>
                              </w:rPr>
                              <w:t>都道府県名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48242" id="テキスト ボックス 2" o:spid="_x0000_s1039" type="#_x0000_t202" style="position:absolute;left:0;text-align:left;margin-left:145.95pt;margin-top:-9.25pt;width:76.35pt;height:23.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9YDwIAAPwDAAAOAAAAZHJzL2Uyb0RvYy54bWysU8GO2yAQvVfqPyDujZMoSTdWnNU221SV&#10;tttK234AxjhGxQwdSOz06ztgbzba3qpyQAwDjzdvHpvbvjXspNBrsAWfTaacKSuh0vZQ8B/f9+9u&#10;OPNB2EoYsKrgZ+X57fbtm03ncjWHBkylkBGI9XnnCt6E4PIs87JRrfATcMpSsgZsRaAQD1mFoiP0&#10;1mTz6XSVdYCVQ5DKe9q9H5J8m/DrWsnwta69CswUnLiFNGOayzhn243IDyhco+VIQ/wDi1ZoS49e&#10;oO5FEOyI+i+oVksED3WYSGgzqGstVaqBqplNX1Xz1AinUi0kjncXmfz/g5WPpyf3DVnoP0BPDUxF&#10;ePcA8qdnFnaNsAd1hwhdo0RFD8+iZFnnfD5ejVL73EeQsvsCFTVZHAMkoL7GNqpCdTJCpwacL6Kr&#10;PjBJm+vVerVYciYpNV+v389TUzKRP1926MMnBS2Li4Ij9TSBi9ODD5GMyJ+PxLc8GF3ttTEpwEO5&#10;M8hOgvq/TyPxf3XMWNYRk+V8mZAtxPvJGq0O5E+j24LfTOMYHBPF+GirdCQIbYY1MTF2VCcKMkgT&#10;+rJnuir4Mt6NYpVQnUkuhMGO9H1o0QD+5qwjKxbc/zoKVJyZz5YkX88Wi+jdFCyWUSGG15nyOiOs&#10;JKiCB86G5S4kv0c5LNxRa2qdZHthMlImiyU1x+8QPXwdp1Mvn3b7BwAA//8DAFBLAwQUAAYACAAA&#10;ACEAzc7kNd8AAAAKAQAADwAAAGRycy9kb3ducmV2LnhtbEyPy26DMBBF95X6D9ZE6qZKDBHhVUzU&#10;VmrVbdJ8wAATQMFjhJ1A/r7uql2O7tG9Z4r9ogdxo8n2hhWEmwAEcW2anlsFp++PdQrCOuQGB8Ok&#10;4E4W9uXjQ4F5Y2Y+0O3oWuFL2OaooHNuzKW0dUca7caMxD47m0mj8+fUymbC2ZfrQW6DIJYae/YL&#10;HY703lF9OV61gvPX/LzL5urTnZJDFL9hn1TmrtTTanl9AeFocX8w/Op7dSi9U2Wu3FgxKNhmYeZR&#10;Besw3YHwRBRFMYjKR2kCsizk/xfKHwAAAP//AwBQSwECLQAUAAYACAAAACEAtoM4kv4AAADhAQAA&#10;EwAAAAAAAAAAAAAAAAAAAAAAW0NvbnRlbnRfVHlwZXNdLnhtbFBLAQItABQABgAIAAAAIQA4/SH/&#10;1gAAAJQBAAALAAAAAAAAAAAAAAAAAC8BAABfcmVscy8ucmVsc1BLAQItABQABgAIAAAAIQDuBb9Y&#10;DwIAAPwDAAAOAAAAAAAAAAAAAAAAAC4CAABkcnMvZTJvRG9jLnhtbFBLAQItABQABgAIAAAAIQDN&#10;zuQ13wAAAAoBAAAPAAAAAAAAAAAAAAAAAGkEAABkcnMvZG93bnJldi54bWxQSwUGAAAAAAQABADz&#10;AAAAdQUAAAAA&#10;" stroked="f">
                <v:textbox>
                  <w:txbxContent>
                    <w:p w14:paraId="152CE99E" w14:textId="77777777" w:rsidR="00721A49" w:rsidRPr="00572FD1" w:rsidRDefault="00721A49" w:rsidP="00721A49">
                      <w:pPr>
                        <w:rPr>
                          <w:sz w:val="24"/>
                        </w:rPr>
                      </w:pPr>
                      <w:r w:rsidRPr="00572FD1">
                        <w:rPr>
                          <w:rFonts w:hint="eastAsia"/>
                          <w:sz w:val="24"/>
                        </w:rPr>
                        <w:t>都道府県名</w:t>
                      </w:r>
                    </w:p>
                  </w:txbxContent>
                </v:textbox>
                <w10:wrap type="square"/>
              </v:shape>
            </w:pict>
          </mc:Fallback>
        </mc:AlternateContent>
      </w:r>
    </w:p>
    <w:p w14:paraId="4E342CAD" w14:textId="77777777" w:rsidR="00D40D10" w:rsidRPr="00EC2093" w:rsidRDefault="00D40D10">
      <w:pPr>
        <w:rPr>
          <w:rFonts w:ascii="ＭＳ 明朝" w:eastAsia="ＭＳ 明朝" w:hAnsi="ＭＳ 明朝" w:cs="ＭＳ 明朝"/>
          <w:color w:val="000000" w:themeColor="text1"/>
          <w:sz w:val="18"/>
          <w:szCs w:val="18"/>
        </w:rPr>
      </w:pPr>
    </w:p>
    <w:p w14:paraId="0EB5D6F7" w14:textId="77777777" w:rsidR="007911D2" w:rsidRPr="00EC2093" w:rsidRDefault="00235549">
      <w:pPr>
        <w:rPr>
          <w:rFonts w:ascii="ＭＳ 明朝" w:eastAsia="ＭＳ 明朝" w:hAnsi="ＭＳ 明朝" w:cs="ＭＳ 明朝"/>
          <w:color w:val="000000" w:themeColor="text1"/>
          <w:sz w:val="18"/>
          <w:szCs w:val="18"/>
        </w:rPr>
      </w:pPr>
      <w:r w:rsidRPr="00EC2093">
        <w:rPr>
          <w:rFonts w:ascii="ＭＳ 明朝" w:eastAsia="ＭＳ 明朝" w:hAnsi="ＭＳ 明朝" w:cs="ＭＳ 明朝"/>
          <w:color w:val="000000" w:themeColor="text1"/>
          <w:sz w:val="18"/>
          <w:szCs w:val="18"/>
        </w:rPr>
        <w:t xml:space="preserve">　　　 </w:t>
      </w:r>
    </w:p>
    <w:p w14:paraId="790DEBDD" w14:textId="77777777" w:rsidR="001A4A05" w:rsidRPr="00EC2093" w:rsidRDefault="001A4A05">
      <w:pPr>
        <w:rPr>
          <w:rFonts w:ascii="ＭＳ 明朝" w:eastAsia="ＭＳ 明朝" w:hAnsi="ＭＳ 明朝" w:cs="ＭＳ 明朝"/>
          <w:color w:val="000000" w:themeColor="text1"/>
        </w:rPr>
      </w:pPr>
    </w:p>
    <w:p w14:paraId="261E8548"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（２）応急措置</w:t>
      </w:r>
    </w:p>
    <w:p w14:paraId="7BEBE8B4" w14:textId="77777777" w:rsidR="001A4A05" w:rsidRPr="00EC2093" w:rsidRDefault="00235549">
      <w:pPr>
        <w:ind w:left="615" w:hanging="61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競技時の傷害、疾病等の応急措置は主催者側で行うが、その後の責任は負わない。なお、参加者は、健康保険証を持参すること。</w:t>
      </w:r>
    </w:p>
    <w:p w14:paraId="244B4185"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（３）プログラムの無償配布</w:t>
      </w:r>
    </w:p>
    <w:p w14:paraId="761D562B"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学校対抗(団体戦)　　出場チーム(監督を含む)　　　３部</w:t>
      </w:r>
    </w:p>
    <w:p w14:paraId="5E7F9B11"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個人対抗(個人戦)　　出場者のみ（複は１組１部）  １部</w:t>
      </w:r>
    </w:p>
    <w:p w14:paraId="606CC74C"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（４）その他</w:t>
      </w:r>
    </w:p>
    <w:p w14:paraId="48268C92"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出場者は、必ず引率責任者によって引率され、引率責任者は全国高等学校体育連盟「大会</w:t>
      </w:r>
      <w:r w:rsidRPr="00EC2093">
        <w:rPr>
          <w:rFonts w:ascii="ＭＳ 明朝" w:eastAsia="ＭＳ 明朝" w:hAnsi="ＭＳ 明朝" w:cs="ＭＳ 明朝"/>
          <w:color w:val="000000" w:themeColor="text1"/>
        </w:rPr>
        <w:lastRenderedPageBreak/>
        <w:t>参加者心得」を精読の上、事前に生徒指導の万全を期すとともに出場者の行動に対して責任を負うものとする。</w:t>
      </w:r>
    </w:p>
    <w:p w14:paraId="09EB8E57"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部旗・応援旗の使用については、大きくないものとする。</w:t>
      </w:r>
    </w:p>
    <w:p w14:paraId="2CC05628"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ウ　練習については、次のとおりとする。</w:t>
      </w:r>
    </w:p>
    <w:tbl>
      <w:tblPr>
        <w:tblW w:w="850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66"/>
        <w:gridCol w:w="4139"/>
      </w:tblGrid>
      <w:tr w:rsidR="00EC2093" w:rsidRPr="00EC2093" w14:paraId="745F1B52" w14:textId="77777777" w:rsidTr="45C3B758">
        <w:tc>
          <w:tcPr>
            <w:tcW w:w="4366" w:type="dxa"/>
          </w:tcPr>
          <w:p w14:paraId="69B5F8FF" w14:textId="77777777" w:rsidR="001A4A05" w:rsidRPr="00EC2093" w:rsidRDefault="00235549">
            <w:pPr>
              <w:jc w:val="cente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日　　　　時</w:t>
            </w:r>
          </w:p>
        </w:tc>
        <w:tc>
          <w:tcPr>
            <w:tcW w:w="4139" w:type="dxa"/>
          </w:tcPr>
          <w:p w14:paraId="051E3EE2" w14:textId="77777777" w:rsidR="001A4A05" w:rsidRPr="00EC2093" w:rsidRDefault="00235549">
            <w:pPr>
              <w:jc w:val="cente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場　　　　所</w:t>
            </w:r>
          </w:p>
        </w:tc>
      </w:tr>
      <w:tr w:rsidR="00EC2093" w:rsidRPr="00EC2093" w14:paraId="6A57FBB4" w14:textId="77777777" w:rsidTr="45C3B758">
        <w:trPr>
          <w:trHeight w:val="313"/>
        </w:trPr>
        <w:tc>
          <w:tcPr>
            <w:tcW w:w="4366" w:type="dxa"/>
            <w:vAlign w:val="center"/>
          </w:tcPr>
          <w:p w14:paraId="7FA813F8" w14:textId="283F60EA" w:rsidR="001A4A05" w:rsidRPr="00077EDF" w:rsidRDefault="00235549" w:rsidP="45C3B758">
            <w:pPr>
              <w:rPr>
                <w:rFonts w:ascii="ＭＳ 明朝" w:eastAsia="ＭＳ 明朝" w:hAnsi="ＭＳ 明朝" w:cs="ＭＳ 明朝"/>
                <w:color w:val="000000" w:themeColor="text1"/>
              </w:rPr>
            </w:pPr>
            <w:r w:rsidRPr="00077EDF">
              <w:rPr>
                <w:rFonts w:ascii="ＭＳ 明朝" w:eastAsia="ＭＳ 明朝" w:hAnsi="ＭＳ 明朝" w:cs="ＭＳ 明朝"/>
                <w:color w:val="000000" w:themeColor="text1"/>
              </w:rPr>
              <w:t>３月</w:t>
            </w:r>
            <w:r w:rsidR="60E9D883" w:rsidRPr="00077EDF">
              <w:rPr>
                <w:rFonts w:ascii="ＭＳ 明朝" w:eastAsia="ＭＳ 明朝" w:hAnsi="ＭＳ 明朝" w:cs="ＭＳ 明朝"/>
                <w:color w:val="000000" w:themeColor="text1"/>
              </w:rPr>
              <w:t>24</w:t>
            </w:r>
            <w:r w:rsidRPr="00077EDF">
              <w:rPr>
                <w:rFonts w:ascii="ＭＳ 明朝" w:eastAsia="ＭＳ 明朝" w:hAnsi="ＭＳ 明朝" w:cs="ＭＳ 明朝"/>
                <w:color w:val="000000" w:themeColor="text1"/>
              </w:rPr>
              <w:t>日（</w:t>
            </w:r>
            <w:r w:rsidR="60E9D883" w:rsidRPr="00077EDF">
              <w:rPr>
                <w:rFonts w:ascii="ＭＳ 明朝" w:eastAsia="ＭＳ 明朝" w:hAnsi="ＭＳ 明朝" w:cs="ＭＳ 明朝"/>
                <w:color w:val="000000" w:themeColor="text1"/>
              </w:rPr>
              <w:t>金</w:t>
            </w:r>
            <w:r w:rsidRPr="00077EDF">
              <w:rPr>
                <w:rFonts w:ascii="ＭＳ 明朝" w:eastAsia="ＭＳ 明朝" w:hAnsi="ＭＳ 明朝" w:cs="ＭＳ 明朝"/>
                <w:color w:val="000000" w:themeColor="text1"/>
              </w:rPr>
              <w:t xml:space="preserve">）　</w:t>
            </w:r>
            <w:r w:rsidR="00FC6122" w:rsidRPr="00077EDF">
              <w:rPr>
                <w:rFonts w:ascii="ＭＳ 明朝" w:eastAsia="ＭＳ 明朝" w:hAnsi="ＭＳ 明朝" w:cs="ＭＳ 明朝" w:hint="eastAsia"/>
                <w:color w:val="000000" w:themeColor="text1"/>
              </w:rPr>
              <w:t>９：００</w:t>
            </w:r>
            <w:r w:rsidRPr="00077EDF">
              <w:rPr>
                <w:rFonts w:ascii="ＭＳ 明朝" w:eastAsia="ＭＳ 明朝" w:hAnsi="ＭＳ 明朝" w:cs="ＭＳ 明朝"/>
                <w:color w:val="000000" w:themeColor="text1"/>
              </w:rPr>
              <w:t>～</w:t>
            </w:r>
            <w:r w:rsidR="00FC6122" w:rsidRPr="00077EDF">
              <w:rPr>
                <w:rFonts w:ascii="ＭＳ 明朝" w:eastAsia="ＭＳ 明朝" w:hAnsi="ＭＳ 明朝" w:cs="ＭＳ 明朝" w:hint="eastAsia"/>
                <w:color w:val="000000" w:themeColor="text1"/>
              </w:rPr>
              <w:t>１６：００</w:t>
            </w:r>
          </w:p>
        </w:tc>
        <w:tc>
          <w:tcPr>
            <w:tcW w:w="4139" w:type="dxa"/>
            <w:tcBorders>
              <w:bottom w:val="single" w:sz="4" w:space="0" w:color="auto"/>
            </w:tcBorders>
            <w:vAlign w:val="center"/>
          </w:tcPr>
          <w:p w14:paraId="6E13029C" w14:textId="145EBDED" w:rsidR="001A4A05" w:rsidRPr="00077EDF" w:rsidRDefault="7840BE57" w:rsidP="45C3B758">
            <w:pPr>
              <w:rPr>
                <w:rFonts w:ascii="ＭＳ 明朝" w:eastAsia="ＭＳ 明朝" w:hAnsi="ＭＳ 明朝" w:cs="ＭＳ 明朝"/>
                <w:color w:val="000000" w:themeColor="text1"/>
              </w:rPr>
            </w:pPr>
            <w:r w:rsidRPr="00077EDF">
              <w:rPr>
                <w:rFonts w:ascii="ＭＳ 明朝" w:eastAsia="ＭＳ 明朝" w:hAnsi="ＭＳ 明朝" w:cs="ＭＳ 明朝"/>
                <w:color w:val="000000" w:themeColor="text1"/>
              </w:rPr>
              <w:t>花巻市総合体育館</w:t>
            </w:r>
          </w:p>
        </w:tc>
      </w:tr>
      <w:tr w:rsidR="00EC2093" w:rsidRPr="00EC2093" w14:paraId="6151AAD9" w14:textId="77777777" w:rsidTr="45C3B758">
        <w:trPr>
          <w:trHeight w:val="313"/>
        </w:trPr>
        <w:tc>
          <w:tcPr>
            <w:tcW w:w="4366" w:type="dxa"/>
            <w:vAlign w:val="center"/>
          </w:tcPr>
          <w:p w14:paraId="6F00B645" w14:textId="053C3F6B" w:rsidR="001A4A05" w:rsidRPr="00077EDF" w:rsidRDefault="00235549" w:rsidP="45C3B758">
            <w:pPr>
              <w:rPr>
                <w:rFonts w:ascii="ＭＳ 明朝" w:eastAsia="ＭＳ 明朝" w:hAnsi="ＭＳ 明朝" w:cs="ＭＳ 明朝"/>
                <w:color w:val="000000" w:themeColor="text1"/>
              </w:rPr>
            </w:pPr>
            <w:r w:rsidRPr="00077EDF">
              <w:rPr>
                <w:rFonts w:ascii="ＭＳ 明朝" w:eastAsia="ＭＳ 明朝" w:hAnsi="ＭＳ 明朝" w:cs="ＭＳ 明朝"/>
                <w:color w:val="000000" w:themeColor="text1"/>
              </w:rPr>
              <w:t>３月</w:t>
            </w:r>
            <w:r w:rsidR="60E9D883" w:rsidRPr="00077EDF">
              <w:rPr>
                <w:rFonts w:ascii="ＭＳ 明朝" w:eastAsia="ＭＳ 明朝" w:hAnsi="ＭＳ 明朝" w:cs="ＭＳ 明朝"/>
                <w:color w:val="000000" w:themeColor="text1"/>
              </w:rPr>
              <w:t>26</w:t>
            </w:r>
            <w:r w:rsidRPr="00077EDF">
              <w:rPr>
                <w:rFonts w:ascii="ＭＳ 明朝" w:eastAsia="ＭＳ 明朝" w:hAnsi="ＭＳ 明朝" w:cs="ＭＳ 明朝"/>
                <w:color w:val="000000" w:themeColor="text1"/>
              </w:rPr>
              <w:t>日（</w:t>
            </w:r>
            <w:r w:rsidR="60E9D883" w:rsidRPr="00077EDF">
              <w:rPr>
                <w:rFonts w:ascii="ＭＳ 明朝" w:eastAsia="ＭＳ 明朝" w:hAnsi="ＭＳ 明朝" w:cs="ＭＳ 明朝"/>
                <w:color w:val="000000" w:themeColor="text1"/>
              </w:rPr>
              <w:t>日</w:t>
            </w:r>
            <w:r w:rsidRPr="00077EDF">
              <w:rPr>
                <w:rFonts w:ascii="ＭＳ 明朝" w:eastAsia="ＭＳ 明朝" w:hAnsi="ＭＳ 明朝" w:cs="ＭＳ 明朝"/>
                <w:color w:val="000000" w:themeColor="text1"/>
              </w:rPr>
              <w:t xml:space="preserve">）　</w:t>
            </w:r>
            <w:r w:rsidR="00FC6122" w:rsidRPr="00077EDF">
              <w:rPr>
                <w:rFonts w:ascii="ＭＳ 明朝" w:eastAsia="ＭＳ 明朝" w:hAnsi="ＭＳ 明朝" w:cs="ＭＳ 明朝" w:hint="eastAsia"/>
                <w:color w:val="000000" w:themeColor="text1"/>
              </w:rPr>
              <w:t>９：００</w:t>
            </w:r>
            <w:r w:rsidR="00FC6122" w:rsidRPr="00077EDF">
              <w:rPr>
                <w:rFonts w:ascii="ＭＳ 明朝" w:eastAsia="ＭＳ 明朝" w:hAnsi="ＭＳ 明朝" w:cs="ＭＳ 明朝"/>
                <w:color w:val="000000" w:themeColor="text1"/>
              </w:rPr>
              <w:t>～</w:t>
            </w:r>
            <w:r w:rsidR="00FC6122" w:rsidRPr="00077EDF">
              <w:rPr>
                <w:rFonts w:ascii="ＭＳ 明朝" w:eastAsia="ＭＳ 明朝" w:hAnsi="ＭＳ 明朝" w:cs="ＭＳ 明朝" w:hint="eastAsia"/>
                <w:color w:val="000000" w:themeColor="text1"/>
              </w:rPr>
              <w:t>１６：００</w:t>
            </w:r>
          </w:p>
        </w:tc>
        <w:tc>
          <w:tcPr>
            <w:tcW w:w="4139" w:type="dxa"/>
            <w:tcBorders>
              <w:bottom w:val="single" w:sz="4" w:space="0" w:color="auto"/>
            </w:tcBorders>
            <w:vAlign w:val="center"/>
          </w:tcPr>
          <w:p w14:paraId="095D74AC" w14:textId="4831BB1A" w:rsidR="001A4A05" w:rsidRPr="00077EDF" w:rsidRDefault="7840BE57" w:rsidP="45C3B758">
            <w:pPr>
              <w:rPr>
                <w:rFonts w:ascii="ＭＳ 明朝" w:eastAsia="ＭＳ 明朝" w:hAnsi="ＭＳ 明朝" w:cs="ＭＳ 明朝"/>
                <w:color w:val="000000" w:themeColor="text1"/>
              </w:rPr>
            </w:pPr>
            <w:r w:rsidRPr="00077EDF">
              <w:rPr>
                <w:rFonts w:ascii="ＭＳ 明朝" w:eastAsia="ＭＳ 明朝" w:hAnsi="ＭＳ 明朝" w:cs="ＭＳ 明朝"/>
                <w:color w:val="000000" w:themeColor="text1"/>
              </w:rPr>
              <w:t>花巻市総合体育館</w:t>
            </w:r>
          </w:p>
        </w:tc>
      </w:tr>
    </w:tbl>
    <w:p w14:paraId="15E36191" w14:textId="232E1F6F"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w:t>
      </w:r>
      <w:r w:rsidR="000E07B0">
        <w:rPr>
          <w:rFonts w:ascii="ＭＳ 明朝" w:eastAsia="ＭＳ 明朝" w:hAnsi="ＭＳ 明朝" w:cs="ＭＳ 明朝" w:hint="eastAsia"/>
          <w:color w:val="000000" w:themeColor="text1"/>
        </w:rPr>
        <w:t>エ</w:t>
      </w:r>
      <w:r w:rsidRPr="00EC2093">
        <w:rPr>
          <w:rFonts w:ascii="ＭＳ 明朝" w:eastAsia="ＭＳ 明朝" w:hAnsi="ＭＳ 明朝" w:cs="ＭＳ 明朝"/>
          <w:color w:val="000000" w:themeColor="text1"/>
        </w:rPr>
        <w:t xml:space="preserve">　その他の連絡・注意事項については、後日配布する「連絡事項」を参照のこと。</w:t>
      </w:r>
    </w:p>
    <w:p w14:paraId="4F22BEEF" w14:textId="3EC4646B" w:rsidR="001A4A05"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w:t>
      </w:r>
      <w:r w:rsidR="000E07B0">
        <w:rPr>
          <w:rFonts w:ascii="ＭＳ 明朝" w:eastAsia="ＭＳ 明朝" w:hAnsi="ＭＳ 明朝" w:cs="ＭＳ 明朝" w:hint="eastAsia"/>
          <w:color w:val="000000" w:themeColor="text1"/>
        </w:rPr>
        <w:t>オ</w:t>
      </w:r>
      <w:r w:rsidRPr="00EC2093">
        <w:rPr>
          <w:rFonts w:ascii="ＭＳ 明朝" w:eastAsia="ＭＳ 明朝" w:hAnsi="ＭＳ 明朝" w:cs="ＭＳ 明朝"/>
          <w:color w:val="000000" w:themeColor="text1"/>
        </w:rPr>
        <w:t xml:space="preserve">　問い合わせ先　　　</w:t>
      </w:r>
    </w:p>
    <w:tbl>
      <w:tblPr>
        <w:tblW w:w="8548"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48"/>
      </w:tblGrid>
      <w:tr w:rsidR="00EC2093" w:rsidRPr="00EC2093" w14:paraId="3C5F9444" w14:textId="77777777">
        <w:trPr>
          <w:trHeight w:val="1002"/>
        </w:trPr>
        <w:tc>
          <w:tcPr>
            <w:tcW w:w="8548" w:type="dxa"/>
            <w:shd w:val="clear" w:color="auto" w:fill="auto"/>
          </w:tcPr>
          <w:p w14:paraId="0303A6B4" w14:textId="114C4E5A"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w:t>
            </w:r>
            <w:r w:rsidR="00A06F22" w:rsidRPr="00EC2093">
              <w:rPr>
                <w:rFonts w:ascii="ＭＳ 明朝" w:eastAsia="ＭＳ 明朝" w:hAnsi="ＭＳ 明朝" w:cs="ＭＳ 明朝"/>
                <w:color w:val="000000" w:themeColor="text1"/>
              </w:rPr>
              <w:t>0</w:t>
            </w:r>
            <w:r w:rsidR="00A06F22" w:rsidRPr="00EC2093">
              <w:rPr>
                <w:rFonts w:ascii="ＭＳ 明朝" w:eastAsia="ＭＳ 明朝" w:hAnsi="ＭＳ 明朝" w:cs="ＭＳ 明朝" w:hint="eastAsia"/>
                <w:color w:val="000000" w:themeColor="text1"/>
              </w:rPr>
              <w:t>28-3172</w:t>
            </w:r>
            <w:r w:rsidRPr="00EC2093">
              <w:rPr>
                <w:rFonts w:ascii="ＭＳ 明朝" w:eastAsia="ＭＳ 明朝" w:hAnsi="ＭＳ 明朝" w:cs="ＭＳ 明朝"/>
                <w:color w:val="000000" w:themeColor="text1"/>
              </w:rPr>
              <w:t xml:space="preserve">　　　　岩手県花巻市石鳥谷町北寺林18-1825-1</w:t>
            </w:r>
          </w:p>
          <w:p w14:paraId="3E1EECA1" w14:textId="77777777" w:rsidR="001A4A05" w:rsidRPr="00EC2093" w:rsidRDefault="00235549">
            <w:pPr>
              <w:ind w:left="1025" w:hanging="102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岩手県高等学校体育連盟　バドミントン専門部</w:t>
            </w:r>
          </w:p>
          <w:p w14:paraId="4368C0E5" w14:textId="77777777" w:rsidR="001A4A05" w:rsidRPr="00EC2093" w:rsidRDefault="00235549">
            <w:pPr>
              <w:ind w:left="1025" w:firstLine="615"/>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rPr>
              <w:t xml:space="preserve">　</w:t>
            </w:r>
            <w:r w:rsidRPr="00EC2093">
              <w:rPr>
                <w:rFonts w:ascii="ＭＳ 明朝" w:eastAsia="ＭＳ 明朝" w:hAnsi="ＭＳ 明朝" w:cs="ＭＳ 明朝"/>
                <w:color w:val="000000" w:themeColor="text1"/>
                <w:lang w:eastAsia="zh-CN"/>
              </w:rPr>
              <w:t>委員長　　渡邉清一（岩手県立花北青雲高等学校内）　宛</w:t>
            </w:r>
          </w:p>
          <w:p w14:paraId="24BCEAF5" w14:textId="4748DDCD" w:rsidR="001A4A05" w:rsidRPr="00EC2093" w:rsidRDefault="00235549">
            <w:pPr>
              <w:tabs>
                <w:tab w:val="left" w:pos="2870"/>
              </w:tabs>
              <w:ind w:left="1025" w:hanging="1025"/>
              <w:rPr>
                <w:rFonts w:ascii="ＭＳ 明朝" w:eastAsia="ＭＳ 明朝" w:hAnsi="ＭＳ 明朝" w:cs="ＭＳ 明朝"/>
                <w:color w:val="000000" w:themeColor="text1"/>
                <w:lang w:eastAsia="zh-CN"/>
              </w:rPr>
            </w:pPr>
            <w:r w:rsidRPr="00EC2093">
              <w:rPr>
                <w:rFonts w:ascii="ＭＳ 明朝" w:eastAsia="ＭＳ 明朝" w:hAnsi="ＭＳ 明朝" w:cs="ＭＳ 明朝"/>
                <w:color w:val="000000" w:themeColor="text1"/>
                <w:lang w:eastAsia="zh-CN"/>
              </w:rPr>
              <w:tab/>
              <w:t xml:space="preserve">　　　　　　　　　　　　　　　Tel.0198-45-373</w:t>
            </w:r>
            <w:r w:rsidR="00D62B16" w:rsidRPr="00EC2093">
              <w:rPr>
                <w:rFonts w:ascii="ＭＳ 明朝" w:eastAsia="ＭＳ 明朝" w:hAnsi="ＭＳ 明朝" w:cs="ＭＳ 明朝" w:hint="eastAsia"/>
                <w:color w:val="000000" w:themeColor="text1"/>
                <w:lang w:eastAsia="zh-CN"/>
              </w:rPr>
              <w:t>2</w:t>
            </w:r>
            <w:r w:rsidRPr="00EC2093">
              <w:rPr>
                <w:rFonts w:ascii="ＭＳ 明朝" w:eastAsia="ＭＳ 明朝" w:hAnsi="ＭＳ 明朝" w:cs="ＭＳ 明朝"/>
                <w:color w:val="000000" w:themeColor="text1"/>
                <w:lang w:eastAsia="zh-CN"/>
              </w:rPr>
              <w:t xml:space="preserve">　　Fax.0198-45-374</w:t>
            </w:r>
            <w:r w:rsidR="00D62B16" w:rsidRPr="00EC2093">
              <w:rPr>
                <w:rFonts w:ascii="ＭＳ 明朝" w:eastAsia="ＭＳ 明朝" w:hAnsi="ＭＳ 明朝" w:cs="ＭＳ 明朝" w:hint="eastAsia"/>
                <w:color w:val="000000" w:themeColor="text1"/>
                <w:lang w:eastAsia="zh-CN"/>
              </w:rPr>
              <w:t>6</w:t>
            </w:r>
          </w:p>
          <w:p w14:paraId="7E8E83B4" w14:textId="77777777" w:rsidR="001A4A05" w:rsidRPr="00EC2093" w:rsidRDefault="00235549">
            <w:pPr>
              <w:ind w:left="1025" w:firstLine="2871"/>
              <w:rPr>
                <w:rFonts w:ascii="ＭＳ ゴシック" w:eastAsia="ＭＳ ゴシック" w:hAnsi="ＭＳ ゴシック" w:cs="ＭＳ ゴシック"/>
                <w:color w:val="000000" w:themeColor="text1"/>
                <w:lang w:eastAsia="zh-CN"/>
              </w:rPr>
            </w:pPr>
            <w:r w:rsidRPr="00EC2093">
              <w:rPr>
                <w:rFonts w:ascii="ＭＳ 明朝" w:eastAsia="ＭＳ 明朝" w:hAnsi="ＭＳ 明朝" w:cs="ＭＳ 明朝"/>
                <w:color w:val="000000" w:themeColor="text1"/>
                <w:lang w:eastAsia="zh-CN"/>
              </w:rPr>
              <w:t xml:space="preserve">　</w:t>
            </w:r>
            <w:r w:rsidRPr="00EC2093">
              <w:rPr>
                <w:rFonts w:ascii="ＭＳ 明朝" w:eastAsia="ＭＳ 明朝" w:hAnsi="ＭＳ 明朝" w:cs="ＭＳ 明朝"/>
                <w:color w:val="000000" w:themeColor="text1"/>
              </w:rPr>
              <w:t>アドレス</w:t>
            </w:r>
            <w:r w:rsidRPr="00EC2093">
              <w:rPr>
                <w:rFonts w:ascii="ＭＳ ゴシック" w:eastAsia="ＭＳ ゴシック" w:hAnsi="ＭＳ ゴシック" w:cs="ＭＳ ゴシック"/>
                <w:color w:val="000000" w:themeColor="text1"/>
                <w:lang w:eastAsia="zh-CN"/>
              </w:rPr>
              <w:t xml:space="preserve">　ptf15-seiiti@iwate-ed.jp</w:t>
            </w:r>
          </w:p>
        </w:tc>
      </w:tr>
    </w:tbl>
    <w:p w14:paraId="3F7F90DC" w14:textId="77777777" w:rsidR="001A4A05" w:rsidRPr="00EC2093" w:rsidRDefault="001A4A05">
      <w:pPr>
        <w:rPr>
          <w:rFonts w:ascii="ＭＳ 明朝" w:eastAsia="ＭＳ 明朝" w:hAnsi="ＭＳ 明朝" w:cs="ＭＳ 明朝"/>
          <w:color w:val="000000" w:themeColor="text1"/>
          <w:lang w:eastAsia="zh-CN"/>
        </w:rPr>
      </w:pPr>
    </w:p>
    <w:p w14:paraId="1BE52882"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2</w:t>
      </w:r>
      <w:r w:rsidR="00B86A82" w:rsidRPr="00EC2093">
        <w:rPr>
          <w:rFonts w:ascii="ＭＳ 明朝" w:eastAsia="ＭＳ 明朝" w:hAnsi="ＭＳ 明朝" w:cs="ＭＳ 明朝"/>
          <w:color w:val="000000" w:themeColor="text1"/>
        </w:rPr>
        <w:t>1</w:t>
      </w:r>
      <w:r w:rsidRPr="00EC2093">
        <w:rPr>
          <w:rFonts w:ascii="ＭＳ 明朝" w:eastAsia="ＭＳ 明朝" w:hAnsi="ＭＳ 明朝" w:cs="ＭＳ 明朝"/>
          <w:color w:val="000000" w:themeColor="text1"/>
        </w:rPr>
        <w:t>. 備　考</w:t>
      </w:r>
    </w:p>
    <w:p w14:paraId="414FBBDF"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（１）個人情報について</w:t>
      </w:r>
    </w:p>
    <w:p w14:paraId="2AE74024" w14:textId="77777777" w:rsidR="001A4A05" w:rsidRPr="00EC2093" w:rsidRDefault="00235549">
      <w:pPr>
        <w:ind w:left="615" w:hanging="615"/>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大会参加に際して提供される個人情報は、本大会活動に利用するものとし、これ以外の目的に利用することはありません。</w:t>
      </w:r>
    </w:p>
    <w:p w14:paraId="04946EA9"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（２）(公財)日本バドミントン協会環境委員会よりお願い</w:t>
      </w:r>
    </w:p>
    <w:p w14:paraId="4D660B1B"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ア　（開催地の）ごみの分別収集に協力して下さい。</w:t>
      </w:r>
    </w:p>
    <w:p w14:paraId="5EC4F01C" w14:textId="77777777" w:rsidR="001A4A05" w:rsidRPr="00EC2093" w:rsidRDefault="00235549" w:rsidP="00B86A82">
      <w:pPr>
        <w:ind w:left="1134" w:hangingChars="540" w:hanging="1134"/>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イ　（宿泊先の）部屋から出るときには、エアコン・テレビ・ライトのスイッチを消して下さい。</w:t>
      </w:r>
    </w:p>
    <w:p w14:paraId="443C5231" w14:textId="77777777" w:rsidR="001A4A05" w:rsidRPr="00EC2093" w:rsidRDefault="00235549">
      <w:pPr>
        <w:rPr>
          <w:rFonts w:ascii="ＭＳ 明朝" w:eastAsia="ＭＳ 明朝" w:hAnsi="ＭＳ 明朝" w:cs="ＭＳ 明朝"/>
          <w:color w:val="000000" w:themeColor="text1"/>
        </w:rPr>
      </w:pPr>
      <w:r w:rsidRPr="00EC2093">
        <w:rPr>
          <w:rFonts w:ascii="ＭＳ 明朝" w:eastAsia="ＭＳ 明朝" w:hAnsi="ＭＳ 明朝" w:cs="ＭＳ 明朝"/>
          <w:color w:val="000000" w:themeColor="text1"/>
        </w:rPr>
        <w:t xml:space="preserve">　　　ウ　マイ歯ブラシを持参して大会に参加して下さい。</w:t>
      </w:r>
    </w:p>
    <w:p w14:paraId="5929EA7B" w14:textId="77777777" w:rsidR="00B86A82" w:rsidRPr="00EC2093" w:rsidRDefault="00B86A82" w:rsidP="00B86A82">
      <w:pPr>
        <w:ind w:left="567" w:hangingChars="270" w:hanging="567"/>
        <w:rPr>
          <w:color w:val="000000" w:themeColor="text1"/>
        </w:rPr>
      </w:pPr>
      <w:r w:rsidRPr="00EC2093">
        <w:rPr>
          <w:rFonts w:hint="eastAsia"/>
          <w:color w:val="000000" w:themeColor="text1"/>
        </w:rPr>
        <w:t>（３）新型コロナウィルス感染拡大防止対策として、公益財団法人日本バドミントン協会の「新型コロナウィルス感染症対策に伴うバドミントン活動ガイドライン」を基に、大会を開催いたします。</w:t>
      </w:r>
    </w:p>
    <w:sectPr w:rsidR="00B86A82" w:rsidRPr="00EC2093">
      <w:footerReference w:type="default" r:id="rId11"/>
      <w:pgSz w:w="11906" w:h="16838"/>
      <w:pgMar w:top="1134" w:right="1134" w:bottom="1134"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E269" w14:textId="77777777" w:rsidR="007E313D" w:rsidRDefault="007E313D">
      <w:r>
        <w:separator/>
      </w:r>
    </w:p>
  </w:endnote>
  <w:endnote w:type="continuationSeparator" w:id="0">
    <w:p w14:paraId="6AD01CFF" w14:textId="77777777" w:rsidR="007E313D" w:rsidRDefault="007E313D">
      <w:r>
        <w:continuationSeparator/>
      </w:r>
    </w:p>
  </w:endnote>
  <w:endnote w:type="continuationNotice" w:id="1">
    <w:p w14:paraId="7CFD4280" w14:textId="77777777" w:rsidR="007E313D" w:rsidRDefault="007E3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7D2F" w14:textId="77777777" w:rsidR="001A4A05" w:rsidRDefault="00235549">
    <w:pPr>
      <w:pBdr>
        <w:top w:val="nil"/>
        <w:left w:val="nil"/>
        <w:bottom w:val="nil"/>
        <w:right w:val="nil"/>
        <w:between w:val="nil"/>
      </w:pBdr>
      <w:tabs>
        <w:tab w:val="center" w:pos="4252"/>
        <w:tab w:val="right" w:pos="8504"/>
      </w:tabs>
      <w:jc w:val="center"/>
      <w:rPr>
        <w:color w:val="000000"/>
        <w:szCs w:val="21"/>
      </w:rPr>
    </w:pPr>
    <w:r>
      <w:rPr>
        <w:color w:val="000000"/>
        <w:szCs w:val="21"/>
      </w:rPr>
      <w:fldChar w:fldCharType="begin"/>
    </w:r>
    <w:r>
      <w:rPr>
        <w:rFonts w:eastAsia="Century"/>
        <w:color w:val="000000"/>
        <w:szCs w:val="21"/>
      </w:rPr>
      <w:instrText>PAGE</w:instrText>
    </w:r>
    <w:r>
      <w:rPr>
        <w:color w:val="000000"/>
        <w:szCs w:val="21"/>
      </w:rPr>
      <w:fldChar w:fldCharType="separate"/>
    </w:r>
    <w:r w:rsidR="00B86A82">
      <w:rPr>
        <w:rFonts w:eastAsia="Century"/>
        <w:noProof/>
        <w:color w:val="000000"/>
        <w:szCs w:val="21"/>
      </w:rPr>
      <w:t>1</w:t>
    </w:r>
    <w:r>
      <w:rPr>
        <w:color w:val="00000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7975" w14:textId="77777777" w:rsidR="007E313D" w:rsidRDefault="007E313D">
      <w:r>
        <w:separator/>
      </w:r>
    </w:p>
  </w:footnote>
  <w:footnote w:type="continuationSeparator" w:id="0">
    <w:p w14:paraId="0C682035" w14:textId="77777777" w:rsidR="007E313D" w:rsidRDefault="007E313D">
      <w:r>
        <w:continuationSeparator/>
      </w:r>
    </w:p>
  </w:footnote>
  <w:footnote w:type="continuationNotice" w:id="1">
    <w:p w14:paraId="026F686F" w14:textId="77777777" w:rsidR="007E313D" w:rsidRDefault="007E3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74D28"/>
    <w:multiLevelType w:val="multilevel"/>
    <w:tmpl w:val="56EC2200"/>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00736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05"/>
    <w:rsid w:val="000770C5"/>
    <w:rsid w:val="00077EDF"/>
    <w:rsid w:val="00082136"/>
    <w:rsid w:val="000D7937"/>
    <w:rsid w:val="000E07B0"/>
    <w:rsid w:val="0015061E"/>
    <w:rsid w:val="00155945"/>
    <w:rsid w:val="001A4A05"/>
    <w:rsid w:val="00220570"/>
    <w:rsid w:val="00235549"/>
    <w:rsid w:val="00267F2D"/>
    <w:rsid w:val="00327B89"/>
    <w:rsid w:val="0036310E"/>
    <w:rsid w:val="00390537"/>
    <w:rsid w:val="003D0D04"/>
    <w:rsid w:val="00417C05"/>
    <w:rsid w:val="004B695D"/>
    <w:rsid w:val="004E2F19"/>
    <w:rsid w:val="00543082"/>
    <w:rsid w:val="00572FD1"/>
    <w:rsid w:val="006125C5"/>
    <w:rsid w:val="0065119D"/>
    <w:rsid w:val="00665F5E"/>
    <w:rsid w:val="006A44B9"/>
    <w:rsid w:val="006D76CC"/>
    <w:rsid w:val="006F098D"/>
    <w:rsid w:val="006F1EA5"/>
    <w:rsid w:val="00721A49"/>
    <w:rsid w:val="00723825"/>
    <w:rsid w:val="00744901"/>
    <w:rsid w:val="00750094"/>
    <w:rsid w:val="00790798"/>
    <w:rsid w:val="007911D2"/>
    <w:rsid w:val="007A740F"/>
    <w:rsid w:val="007B40D3"/>
    <w:rsid w:val="007E313D"/>
    <w:rsid w:val="007F33C4"/>
    <w:rsid w:val="00835BDC"/>
    <w:rsid w:val="008969C7"/>
    <w:rsid w:val="00897B65"/>
    <w:rsid w:val="008B3278"/>
    <w:rsid w:val="008C24DD"/>
    <w:rsid w:val="009010F9"/>
    <w:rsid w:val="00902C8C"/>
    <w:rsid w:val="00987FEB"/>
    <w:rsid w:val="009B4C95"/>
    <w:rsid w:val="009D2AA0"/>
    <w:rsid w:val="00A06F22"/>
    <w:rsid w:val="00A257FE"/>
    <w:rsid w:val="00A41FA2"/>
    <w:rsid w:val="00A46D19"/>
    <w:rsid w:val="00A62797"/>
    <w:rsid w:val="00A87A11"/>
    <w:rsid w:val="00B33314"/>
    <w:rsid w:val="00B720AC"/>
    <w:rsid w:val="00B86A82"/>
    <w:rsid w:val="00C665DB"/>
    <w:rsid w:val="00CC249F"/>
    <w:rsid w:val="00CE3693"/>
    <w:rsid w:val="00CE421A"/>
    <w:rsid w:val="00CF6436"/>
    <w:rsid w:val="00D230E5"/>
    <w:rsid w:val="00D23173"/>
    <w:rsid w:val="00D40D10"/>
    <w:rsid w:val="00D62B16"/>
    <w:rsid w:val="00E21A23"/>
    <w:rsid w:val="00E60AF5"/>
    <w:rsid w:val="00E6729E"/>
    <w:rsid w:val="00EB2168"/>
    <w:rsid w:val="00EB3875"/>
    <w:rsid w:val="00EC2093"/>
    <w:rsid w:val="00EF76C6"/>
    <w:rsid w:val="00F57D0D"/>
    <w:rsid w:val="00F63BDC"/>
    <w:rsid w:val="00FB13AD"/>
    <w:rsid w:val="00FC6122"/>
    <w:rsid w:val="0B4CB298"/>
    <w:rsid w:val="0EE1A2D5"/>
    <w:rsid w:val="25E4533E"/>
    <w:rsid w:val="2780239F"/>
    <w:rsid w:val="2FCEFD83"/>
    <w:rsid w:val="3E49E2DC"/>
    <w:rsid w:val="3F3D13DF"/>
    <w:rsid w:val="45C3B758"/>
    <w:rsid w:val="60E9D883"/>
    <w:rsid w:val="6E9210B1"/>
    <w:rsid w:val="7840B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585E0"/>
  <w15:docId w15:val="{81700DB2-6E61-491A-ADC1-C55E1338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rsid w:val="00BE6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3329"/>
    <w:pPr>
      <w:tabs>
        <w:tab w:val="center" w:pos="4252"/>
        <w:tab w:val="right" w:pos="8504"/>
      </w:tabs>
      <w:snapToGrid w:val="0"/>
    </w:pPr>
    <w:rPr>
      <w:lang w:val="x-none" w:eastAsia="x-none"/>
    </w:rPr>
  </w:style>
  <w:style w:type="character" w:customStyle="1" w:styleId="a6">
    <w:name w:val="ヘッダー (文字)"/>
    <w:link w:val="a5"/>
    <w:rsid w:val="00BB3329"/>
    <w:rPr>
      <w:kern w:val="2"/>
      <w:sz w:val="21"/>
      <w:szCs w:val="24"/>
    </w:rPr>
  </w:style>
  <w:style w:type="paragraph" w:styleId="a7">
    <w:name w:val="footer"/>
    <w:basedOn w:val="a"/>
    <w:link w:val="a8"/>
    <w:rsid w:val="00BB3329"/>
    <w:pPr>
      <w:tabs>
        <w:tab w:val="center" w:pos="4252"/>
        <w:tab w:val="right" w:pos="8504"/>
      </w:tabs>
      <w:snapToGrid w:val="0"/>
    </w:pPr>
    <w:rPr>
      <w:lang w:val="x-none" w:eastAsia="x-none"/>
    </w:rPr>
  </w:style>
  <w:style w:type="character" w:customStyle="1" w:styleId="a8">
    <w:name w:val="フッター (文字)"/>
    <w:link w:val="a7"/>
    <w:rsid w:val="00BB3329"/>
    <w:rPr>
      <w:kern w:val="2"/>
      <w:sz w:val="21"/>
      <w:szCs w:val="24"/>
    </w:rPr>
  </w:style>
  <w:style w:type="character" w:styleId="a9">
    <w:name w:val="page number"/>
    <w:basedOn w:val="a0"/>
    <w:rsid w:val="002152BB"/>
  </w:style>
  <w:style w:type="paragraph" w:styleId="aa">
    <w:name w:val="Balloon Text"/>
    <w:basedOn w:val="a"/>
    <w:link w:val="ab"/>
    <w:rsid w:val="006D46F0"/>
    <w:rPr>
      <w:rFonts w:ascii="Arial" w:eastAsia="ＭＳ ゴシック" w:hAnsi="Arial"/>
      <w:sz w:val="18"/>
      <w:szCs w:val="18"/>
      <w:lang w:val="x-none" w:eastAsia="x-none"/>
    </w:rPr>
  </w:style>
  <w:style w:type="character" w:customStyle="1" w:styleId="ab">
    <w:name w:val="吹き出し (文字)"/>
    <w:link w:val="aa"/>
    <w:rsid w:val="006D46F0"/>
    <w:rPr>
      <w:rFonts w:ascii="Arial" w:eastAsia="ＭＳ ゴシック" w:hAnsi="Arial" w:cs="Times New Roman"/>
      <w:kern w:val="2"/>
      <w:sz w:val="18"/>
      <w:szCs w:val="18"/>
    </w:rPr>
  </w:style>
  <w:style w:type="character" w:styleId="ac">
    <w:name w:val="Hyperlink"/>
    <w:rsid w:val="00D611C3"/>
    <w:rPr>
      <w:color w:val="0563C1"/>
      <w:u w:val="singl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NormalTable0"/>
    <w:tblPr>
      <w:tblStyleRowBandSize w:val="1"/>
      <w:tblStyleColBandSize w:val="1"/>
      <w:tblCellMar>
        <w:left w:w="99" w:type="dxa"/>
        <w:right w:w="99" w:type="dxa"/>
      </w:tblCellMar>
    </w:tblPr>
  </w:style>
  <w:style w:type="table" w:customStyle="1" w:styleId="af">
    <w:basedOn w:val="NormalTable0"/>
    <w:tblPr>
      <w:tblStyleRowBandSize w:val="1"/>
      <w:tblStyleColBandSize w:val="1"/>
      <w:tblCellMar>
        <w:left w:w="99" w:type="dxa"/>
        <w:right w:w="99" w:type="dxa"/>
      </w:tblCellMar>
    </w:tblPr>
  </w:style>
  <w:style w:type="table" w:customStyle="1" w:styleId="af0">
    <w:basedOn w:val="NormalTable0"/>
    <w:tblPr>
      <w:tblStyleRowBandSize w:val="1"/>
      <w:tblStyleColBandSize w:val="1"/>
      <w:tblCellMar>
        <w:left w:w="115" w:type="dxa"/>
        <w:right w:w="115" w:type="dxa"/>
      </w:tblCellMar>
    </w:tblPr>
  </w:style>
  <w:style w:type="table" w:customStyle="1" w:styleId="af1">
    <w:basedOn w:val="NormalTable0"/>
    <w:tblPr>
      <w:tblStyleRowBandSize w:val="1"/>
      <w:tblStyleColBandSize w:val="1"/>
      <w:tblCellMar>
        <w:left w:w="115" w:type="dxa"/>
        <w:right w:w="115" w:type="dxa"/>
      </w:tblCellMar>
    </w:tblPr>
  </w:style>
  <w:style w:type="table" w:customStyle="1" w:styleId="af2">
    <w:basedOn w:val="NormalTable0"/>
    <w:tblPr>
      <w:tblStyleRowBandSize w:val="1"/>
      <w:tblStyleColBandSize w:val="1"/>
      <w:tblCellMar>
        <w:left w:w="115" w:type="dxa"/>
        <w:right w:w="115" w:type="dxa"/>
      </w:tblCellMar>
    </w:tblPr>
  </w:style>
  <w:style w:type="table" w:customStyle="1" w:styleId="af3">
    <w:basedOn w:val="NormalTable0"/>
    <w:tblPr>
      <w:tblStyleRowBandSize w:val="1"/>
      <w:tblStyleColBandSize w:val="1"/>
      <w:tblCellMar>
        <w:left w:w="115" w:type="dxa"/>
        <w:right w:w="115" w:type="dxa"/>
      </w:tblCellMar>
    </w:tblPr>
  </w:style>
  <w:style w:type="table" w:customStyle="1" w:styleId="af4">
    <w:basedOn w:val="NormalTable0"/>
    <w:tblPr>
      <w:tblStyleRowBandSize w:val="1"/>
      <w:tblStyleColBandSize w:val="1"/>
      <w:tblCellMar>
        <w:left w:w="115" w:type="dxa"/>
        <w:right w:w="115" w:type="dxa"/>
      </w:tblCellMar>
    </w:tblPr>
  </w:style>
  <w:style w:type="table" w:customStyle="1" w:styleId="af5">
    <w:basedOn w:val="NormalTable0"/>
    <w:tblPr>
      <w:tblStyleRowBandSize w:val="1"/>
      <w:tblStyleColBandSize w:val="1"/>
      <w:tblCellMar>
        <w:left w:w="115" w:type="dxa"/>
        <w:right w:w="115" w:type="dxa"/>
      </w:tblCellMar>
    </w:tblPr>
  </w:style>
  <w:style w:type="character" w:styleId="af6">
    <w:name w:val="annotation reference"/>
    <w:basedOn w:val="a0"/>
    <w:uiPriority w:val="99"/>
    <w:semiHidden/>
    <w:unhideWhenUsed/>
    <w:rsid w:val="00721A49"/>
    <w:rPr>
      <w:sz w:val="18"/>
      <w:szCs w:val="18"/>
    </w:rPr>
  </w:style>
  <w:style w:type="paragraph" w:styleId="af7">
    <w:name w:val="annotation text"/>
    <w:basedOn w:val="a"/>
    <w:link w:val="af8"/>
    <w:uiPriority w:val="99"/>
    <w:semiHidden/>
    <w:unhideWhenUsed/>
    <w:rsid w:val="00721A49"/>
    <w:pPr>
      <w:jc w:val="left"/>
    </w:pPr>
  </w:style>
  <w:style w:type="character" w:customStyle="1" w:styleId="af8">
    <w:name w:val="コメント文字列 (文字)"/>
    <w:basedOn w:val="a0"/>
    <w:link w:val="af7"/>
    <w:uiPriority w:val="99"/>
    <w:semiHidden/>
    <w:rsid w:val="00721A49"/>
    <w:rPr>
      <w:kern w:val="2"/>
      <w:szCs w:val="24"/>
    </w:rPr>
  </w:style>
  <w:style w:type="paragraph" w:styleId="af9">
    <w:name w:val="annotation subject"/>
    <w:basedOn w:val="af7"/>
    <w:next w:val="af7"/>
    <w:link w:val="afa"/>
    <w:uiPriority w:val="99"/>
    <w:semiHidden/>
    <w:unhideWhenUsed/>
    <w:rsid w:val="00721A49"/>
    <w:rPr>
      <w:b/>
      <w:bCs/>
    </w:rPr>
  </w:style>
  <w:style w:type="character" w:customStyle="1" w:styleId="afa">
    <w:name w:val="コメント内容 (文字)"/>
    <w:basedOn w:val="af8"/>
    <w:link w:val="af9"/>
    <w:uiPriority w:val="99"/>
    <w:semiHidden/>
    <w:rsid w:val="00721A49"/>
    <w:rPr>
      <w:b/>
      <w:bCs/>
      <w:kern w:val="2"/>
      <w:szCs w:val="24"/>
    </w:rPr>
  </w:style>
  <w:style w:type="paragraph" w:styleId="Web">
    <w:name w:val="Normal (Web)"/>
    <w:basedOn w:val="a"/>
    <w:uiPriority w:val="99"/>
    <w:unhideWhenUsed/>
    <w:rsid w:val="007911D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Revision"/>
    <w:hidden/>
    <w:uiPriority w:val="99"/>
    <w:semiHidden/>
    <w:rsid w:val="006125C5"/>
    <w:pPr>
      <w:widowControl/>
      <w:jc w:val="left"/>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NwOFDjZS7umsahX9y2kYmZzHQ==">AMUW2mWHI0eDgpAIY6vumlhJ0uiVDjNA0+d4AaKbMl1ZFPt5Ff5m+yxOlElG52AsxVJcyxTMs4kiTtO/QQGMqKqhmrfrPQPPdWAi/tD5Ozj573SJC4Zg4rLN0H+kvr2zWQRiMOCkc9sZKdQEidOugVEtLiWxK1zG10j0WQObaNb+6WDVBtG8wCE=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b804f8e0-1287-4c8b-a674-6ef0d3d4cf92" xsi:nil="true"/>
    <Templates xmlns="b804f8e0-1287-4c8b-a674-6ef0d3d4cf92" xsi:nil="true"/>
    <Members xmlns="b804f8e0-1287-4c8b-a674-6ef0d3d4cf92">
      <UserInfo>
        <DisplayName/>
        <AccountId xsi:nil="true"/>
        <AccountType/>
      </UserInfo>
    </Members>
    <Leaders xmlns="b804f8e0-1287-4c8b-a674-6ef0d3d4cf92">
      <UserInfo>
        <DisplayName/>
        <AccountId xsi:nil="true"/>
        <AccountType/>
      </UserInfo>
    </Leaders>
    <DefaultSectionNames xmlns="b804f8e0-1287-4c8b-a674-6ef0d3d4cf92" xsi:nil="true"/>
    <Member_Groups xmlns="b804f8e0-1287-4c8b-a674-6ef0d3d4cf92">
      <UserInfo>
        <DisplayName/>
        <AccountId xsi:nil="true"/>
        <AccountType/>
      </UserInfo>
    </Member_Groups>
    <Self_Registration_Enabled xmlns="b804f8e0-1287-4c8b-a674-6ef0d3d4cf92" xsi:nil="true"/>
    <Has_Leaders_Only_SectionGroup xmlns="b804f8e0-1287-4c8b-a674-6ef0d3d4cf92" xsi:nil="true"/>
    <Distribution_Groups xmlns="b804f8e0-1287-4c8b-a674-6ef0d3d4cf92" xsi:nil="true"/>
    <LMS_Mappings xmlns="b804f8e0-1287-4c8b-a674-6ef0d3d4cf92" xsi:nil="true"/>
    <Invited_Leaders xmlns="b804f8e0-1287-4c8b-a674-6ef0d3d4cf92" xsi:nil="true"/>
    <IsNotebookLocked xmlns="b804f8e0-1287-4c8b-a674-6ef0d3d4cf92" xsi:nil="true"/>
    <CultureName xmlns="b804f8e0-1287-4c8b-a674-6ef0d3d4cf92" xsi:nil="true"/>
    <AppVersion xmlns="b804f8e0-1287-4c8b-a674-6ef0d3d4cf92" xsi:nil="true"/>
    <Invited_Members xmlns="b804f8e0-1287-4c8b-a674-6ef0d3d4cf92" xsi:nil="true"/>
    <Teams_Channel_Section_Location xmlns="b804f8e0-1287-4c8b-a674-6ef0d3d4cf92" xsi:nil="true"/>
    <FolderType xmlns="b804f8e0-1287-4c8b-a674-6ef0d3d4cf92" xsi:nil="true"/>
    <Owner xmlns="b804f8e0-1287-4c8b-a674-6ef0d3d4cf92">
      <UserInfo>
        <DisplayName/>
        <AccountId xsi:nil="true"/>
        <AccountType/>
      </UserInfo>
    </Owner>
    <TeamsChannelId xmlns="b804f8e0-1287-4c8b-a674-6ef0d3d4cf92" xsi:nil="true"/>
    <Math_Settings xmlns="b804f8e0-1287-4c8b-a674-6ef0d3d4cf92" xsi:nil="true"/>
    <NotebookType xmlns="b804f8e0-1287-4c8b-a674-6ef0d3d4cf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A188051A9D0BC48990303E3F65A17BE" ma:contentTypeVersion="34" ma:contentTypeDescription="新しいドキュメントを作成します。" ma:contentTypeScope="" ma:versionID="4867bb79c8506b02c9e462a5e8eeefc3">
  <xsd:schema xmlns:xsd="http://www.w3.org/2001/XMLSchema" xmlns:xs="http://www.w3.org/2001/XMLSchema" xmlns:p="http://schemas.microsoft.com/office/2006/metadata/properties" xmlns:ns3="b804f8e0-1287-4c8b-a674-6ef0d3d4cf92" xmlns:ns4="5c2924af-4c8d-4dbb-a822-f9b1fe017677" targetNamespace="http://schemas.microsoft.com/office/2006/metadata/properties" ma:root="true" ma:fieldsID="d5d0e954b43a745efa172c3ebd64bf37" ns3:_="" ns4:_="">
    <xsd:import namespace="b804f8e0-1287-4c8b-a674-6ef0d3d4cf92"/>
    <xsd:import namespace="5c2924af-4c8d-4dbb-a822-f9b1fe0176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f8e0-1287-4c8b-a674-6ef0d3d4c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Teams_Channel_Section_Location" ma:index="33" nillable="true" ma:displayName="Teams Channel Section Location" ma:internalName="Teams_Channel_Section_Location">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24af-4c8d-4dbb-a822-f9b1fe01767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C4C40B-142D-4179-AB1B-F2DDF32CDE2C}">
  <ds:schemaRefs>
    <ds:schemaRef ds:uri="http://schemas.microsoft.com/office/2006/metadata/properties"/>
    <ds:schemaRef ds:uri="http://schemas.microsoft.com/office/infopath/2007/PartnerControls"/>
    <ds:schemaRef ds:uri="b804f8e0-1287-4c8b-a674-6ef0d3d4cf92"/>
  </ds:schemaRefs>
</ds:datastoreItem>
</file>

<file path=customXml/itemProps3.xml><?xml version="1.0" encoding="utf-8"?>
<ds:datastoreItem xmlns:ds="http://schemas.openxmlformats.org/officeDocument/2006/customXml" ds:itemID="{3D39D651-7574-4B35-A91E-6604F7EE2D04}">
  <ds:schemaRefs>
    <ds:schemaRef ds:uri="http://schemas.microsoft.com/sharepoint/v3/contenttype/forms"/>
  </ds:schemaRefs>
</ds:datastoreItem>
</file>

<file path=customXml/itemProps4.xml><?xml version="1.0" encoding="utf-8"?>
<ds:datastoreItem xmlns:ds="http://schemas.openxmlformats.org/officeDocument/2006/customXml" ds:itemID="{8D335287-6573-4ECB-96B8-E641937F8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4f8e0-1287-4c8b-a674-6ef0d3d4cf92"/>
    <ds:schemaRef ds:uri="5c2924af-4c8d-4dbb-a822-f9b1fe017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dc:creator>
  <cp:keywords/>
  <cp:lastModifiedBy>araikenji373@outlook.jp</cp:lastModifiedBy>
  <cp:revision>4</cp:revision>
  <cp:lastPrinted>2022-02-27T03:55:00Z</cp:lastPrinted>
  <dcterms:created xsi:type="dcterms:W3CDTF">2022-12-25T23:32:00Z</dcterms:created>
  <dcterms:modified xsi:type="dcterms:W3CDTF">2022-12-25T23:53:00Z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0x010100EA188051A9D0BC48990303E3F65A17BE</vt:lpwstr>
  </property>
</Properties>
</file>